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7194" w14:textId="77777777" w:rsidR="00627DAB" w:rsidRDefault="00627DAB"/>
    <w:p w14:paraId="41D31C3F" w14:textId="77777777" w:rsidR="00627DAB" w:rsidRDefault="00627DAB"/>
    <w:p w14:paraId="5AEF82DD" w14:textId="77777777" w:rsidR="00627DAB" w:rsidRDefault="00627DAB"/>
    <w:p w14:paraId="317C3A4B" w14:textId="77777777" w:rsidR="00627DAB" w:rsidRDefault="00627DAB"/>
    <w:p w14:paraId="05D51934" w14:textId="77777777" w:rsidR="00627DAB" w:rsidRDefault="00627DAB"/>
    <w:p w14:paraId="5B349E14" w14:textId="77777777" w:rsidR="00627DAB" w:rsidRDefault="00627DAB"/>
    <w:p w14:paraId="0CA15C55" w14:textId="77777777" w:rsidR="00627DAB" w:rsidRDefault="00627DAB"/>
    <w:p w14:paraId="71C9BB47" w14:textId="00FF16E8" w:rsidR="007A3DC8" w:rsidRPr="002C03C7" w:rsidRDefault="00BA50AA" w:rsidP="007A3DC8">
      <w:pPr>
        <w:jc w:val="center"/>
        <w:rPr>
          <w:b/>
          <w:sz w:val="96"/>
          <w:szCs w:val="96"/>
        </w:rPr>
      </w:pPr>
      <w:r w:rsidRPr="002C03C7">
        <w:rPr>
          <w:b/>
          <w:sz w:val="96"/>
          <w:szCs w:val="96"/>
        </w:rPr>
        <w:t>202</w:t>
      </w:r>
      <w:r w:rsidR="008B3C21">
        <w:rPr>
          <w:b/>
          <w:sz w:val="96"/>
          <w:szCs w:val="96"/>
        </w:rPr>
        <w:t>5</w:t>
      </w:r>
      <w:r w:rsidRPr="002C03C7">
        <w:rPr>
          <w:b/>
          <w:sz w:val="96"/>
          <w:szCs w:val="96"/>
        </w:rPr>
        <w:t xml:space="preserve"> Student Achievement Awards</w:t>
      </w:r>
      <w:r w:rsidR="00351857">
        <w:rPr>
          <w:b/>
          <w:sz w:val="96"/>
          <w:szCs w:val="96"/>
        </w:rPr>
        <w:t>: High School &amp; Community College</w:t>
      </w:r>
    </w:p>
    <w:p w14:paraId="6770596E" w14:textId="77777777" w:rsidR="00627DAB" w:rsidRPr="002C03C7" w:rsidRDefault="00627DAB">
      <w:pPr>
        <w:jc w:val="center"/>
        <w:rPr>
          <w:b/>
          <w:sz w:val="96"/>
          <w:szCs w:val="96"/>
        </w:rPr>
      </w:pPr>
    </w:p>
    <w:p w14:paraId="5C23BE34" w14:textId="77777777" w:rsidR="00627DAB" w:rsidRPr="002C03C7" w:rsidRDefault="00627DAB">
      <w:pPr>
        <w:tabs>
          <w:tab w:val="left" w:pos="870"/>
        </w:tabs>
        <w:rPr>
          <w:b/>
          <w:sz w:val="96"/>
          <w:szCs w:val="96"/>
        </w:rPr>
      </w:pPr>
    </w:p>
    <w:p w14:paraId="2643E854" w14:textId="77777777" w:rsidR="00351857" w:rsidRDefault="00351857" w:rsidP="009B1601">
      <w:pPr>
        <w:tabs>
          <w:tab w:val="left" w:pos="870"/>
          <w:tab w:val="left" w:pos="2670"/>
        </w:tabs>
        <w:rPr>
          <w:b/>
          <w:sz w:val="20"/>
          <w:szCs w:val="20"/>
        </w:rPr>
      </w:pPr>
    </w:p>
    <w:p w14:paraId="2DA895EF" w14:textId="77777777" w:rsidR="00351857" w:rsidRPr="00035B00" w:rsidRDefault="00351857" w:rsidP="009B1601">
      <w:pPr>
        <w:tabs>
          <w:tab w:val="left" w:pos="870"/>
          <w:tab w:val="left" w:pos="2670"/>
        </w:tabs>
        <w:rPr>
          <w:b/>
          <w:sz w:val="20"/>
          <w:szCs w:val="2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27DAB" w:rsidRPr="002C03C7" w14:paraId="1A9993AB" w14:textId="77777777">
        <w:trPr>
          <w:trHeight w:val="350"/>
        </w:trPr>
        <w:tc>
          <w:tcPr>
            <w:tcW w:w="9350" w:type="dxa"/>
            <w:shd w:val="clear" w:color="auto" w:fill="767171"/>
          </w:tcPr>
          <w:p w14:paraId="42218289" w14:textId="1EDF2D80" w:rsidR="00627DAB" w:rsidRPr="002C03C7" w:rsidRDefault="00BA50AA">
            <w:pPr>
              <w:jc w:val="center"/>
              <w:rPr>
                <w:b/>
                <w:sz w:val="24"/>
                <w:szCs w:val="24"/>
              </w:rPr>
            </w:pPr>
            <w:r w:rsidRPr="002C03C7">
              <w:rPr>
                <w:b/>
                <w:sz w:val="96"/>
                <w:szCs w:val="96"/>
              </w:rPr>
              <w:lastRenderedPageBreak/>
              <w:tab/>
            </w:r>
            <w:r w:rsidRPr="002C03C7">
              <w:rPr>
                <w:b/>
                <w:color w:val="FFFFFF"/>
                <w:sz w:val="24"/>
                <w:szCs w:val="24"/>
              </w:rPr>
              <w:t>Applicant Information</w:t>
            </w:r>
          </w:p>
        </w:tc>
      </w:tr>
    </w:tbl>
    <w:p w14:paraId="10B9F028" w14:textId="1B56A882" w:rsidR="00627DAB" w:rsidRPr="002C03C7" w:rsidRDefault="00BA50AA" w:rsidP="00083F7B">
      <w:pPr>
        <w:rPr>
          <w:sz w:val="24"/>
          <w:szCs w:val="24"/>
        </w:rPr>
      </w:pPr>
      <w:r w:rsidRPr="002C03C7">
        <w:rPr>
          <w:sz w:val="24"/>
          <w:szCs w:val="24"/>
        </w:rPr>
        <w:t xml:space="preserve">Date: </w:t>
      </w:r>
      <w:sdt>
        <w:sdtPr>
          <w:rPr>
            <w:sz w:val="24"/>
            <w:szCs w:val="24"/>
          </w:rPr>
          <w:id w:val="1374888683"/>
          <w:placeholder>
            <w:docPart w:val="B63701C0AE064BB4BFE0B96A6FA1B68A"/>
          </w:placeholder>
          <w:showingPlcHdr/>
          <w:date>
            <w:dateFormat w:val="MM/dd/yyyy"/>
            <w:lid w:val="en-US"/>
            <w:storeMappedDataAs w:val="dateTime"/>
            <w:calendar w:val="gregorian"/>
          </w:date>
        </w:sdtPr>
        <w:sdtEndPr/>
        <w:sdtContent>
          <w:r w:rsidR="00085436" w:rsidRPr="00180C4F">
            <w:rPr>
              <w:rStyle w:val="PlaceholderText"/>
            </w:rPr>
            <w:t>Click or tap to enter a date.</w:t>
          </w:r>
        </w:sdtContent>
      </w:sdt>
    </w:p>
    <w:p w14:paraId="483EEFF2" w14:textId="6770C3B2" w:rsidR="00627DAB" w:rsidRPr="002C03C7" w:rsidRDefault="00BA50AA">
      <w:pPr>
        <w:tabs>
          <w:tab w:val="left" w:pos="5700"/>
        </w:tabs>
        <w:spacing w:after="0"/>
        <w:rPr>
          <w:sz w:val="24"/>
          <w:szCs w:val="24"/>
        </w:rPr>
      </w:pPr>
      <w:r w:rsidRPr="002C03C7">
        <w:rPr>
          <w:sz w:val="24"/>
          <w:szCs w:val="24"/>
        </w:rPr>
        <w:t xml:space="preserve">Applicant Name: </w:t>
      </w:r>
      <w:sdt>
        <w:sdtPr>
          <w:rPr>
            <w:color w:val="808080"/>
          </w:rPr>
          <w:id w:val="480040560"/>
          <w:placeholder>
            <w:docPart w:val="DefaultPlaceholder_-1854013440"/>
          </w:placeholder>
          <w:text/>
        </w:sdtPr>
        <w:sdtEndPr/>
        <w:sdtContent>
          <w:r w:rsidRPr="002C03C7">
            <w:rPr>
              <w:color w:val="808080"/>
            </w:rPr>
            <w:t xml:space="preserve">Click to </w:t>
          </w:r>
          <w:r w:rsidR="002D37ED">
            <w:rPr>
              <w:color w:val="808080"/>
            </w:rPr>
            <w:t>enter LAST NAME</w:t>
          </w:r>
          <w:r w:rsidRPr="002C03C7">
            <w:rPr>
              <w:color w:val="808080"/>
            </w:rPr>
            <w:t>.</w:t>
          </w:r>
        </w:sdtContent>
      </w:sdt>
      <w:r w:rsidRPr="002C03C7">
        <w:rPr>
          <w:sz w:val="24"/>
          <w:szCs w:val="24"/>
        </w:rPr>
        <w:tab/>
      </w:r>
      <w:sdt>
        <w:sdtPr>
          <w:rPr>
            <w:color w:val="808080"/>
          </w:rPr>
          <w:id w:val="-1936820001"/>
          <w:placeholder>
            <w:docPart w:val="DefaultPlaceholder_-1854013440"/>
          </w:placeholder>
          <w:text/>
        </w:sdtPr>
        <w:sdtEndPr/>
        <w:sdtContent>
          <w:r w:rsidRPr="002C03C7">
            <w:rPr>
              <w:color w:val="808080"/>
            </w:rPr>
            <w:t xml:space="preserve">Click to enter </w:t>
          </w:r>
          <w:r w:rsidR="002D37ED">
            <w:rPr>
              <w:color w:val="808080"/>
            </w:rPr>
            <w:t>FIRST NAME</w:t>
          </w:r>
          <w:r w:rsidRPr="002C03C7">
            <w:rPr>
              <w:color w:val="808080"/>
            </w:rPr>
            <w:t>.</w:t>
          </w:r>
        </w:sdtContent>
      </w:sdt>
    </w:p>
    <w:p w14:paraId="3187E058" w14:textId="77777777" w:rsidR="00627DAB" w:rsidRPr="002C03C7" w:rsidRDefault="00BA50AA">
      <w:pPr>
        <w:spacing w:after="0"/>
        <w:rPr>
          <w:sz w:val="18"/>
          <w:szCs w:val="18"/>
        </w:rPr>
      </w:pPr>
      <w:r w:rsidRPr="002C03C7">
        <w:rPr>
          <w:sz w:val="24"/>
          <w:szCs w:val="24"/>
        </w:rPr>
        <w:tab/>
      </w:r>
      <w:r w:rsidRPr="002C03C7">
        <w:rPr>
          <w:sz w:val="24"/>
          <w:szCs w:val="24"/>
        </w:rPr>
        <w:tab/>
      </w:r>
      <w:r w:rsidRPr="002C03C7">
        <w:rPr>
          <w:sz w:val="24"/>
          <w:szCs w:val="24"/>
        </w:rPr>
        <w:tab/>
      </w:r>
      <w:r w:rsidRPr="002C03C7">
        <w:rPr>
          <w:sz w:val="18"/>
          <w:szCs w:val="18"/>
        </w:rPr>
        <w:t>Last</w:t>
      </w:r>
      <w:r w:rsidRPr="002C03C7">
        <w:rPr>
          <w:sz w:val="18"/>
          <w:szCs w:val="18"/>
        </w:rPr>
        <w:tab/>
      </w:r>
      <w:r w:rsidRPr="002C03C7">
        <w:rPr>
          <w:sz w:val="18"/>
          <w:szCs w:val="18"/>
        </w:rPr>
        <w:tab/>
      </w:r>
      <w:r w:rsidRPr="002C03C7">
        <w:rPr>
          <w:sz w:val="18"/>
          <w:szCs w:val="18"/>
        </w:rPr>
        <w:tab/>
      </w:r>
      <w:r w:rsidRPr="002C03C7">
        <w:rPr>
          <w:sz w:val="18"/>
          <w:szCs w:val="18"/>
        </w:rPr>
        <w:tab/>
      </w:r>
      <w:r w:rsidRPr="002C03C7">
        <w:rPr>
          <w:sz w:val="18"/>
          <w:szCs w:val="18"/>
        </w:rPr>
        <w:tab/>
        <w:t>First</w:t>
      </w:r>
    </w:p>
    <w:p w14:paraId="003BB4EE" w14:textId="3A3DD24F" w:rsidR="00083F7B" w:rsidRDefault="00BA50AA">
      <w:pPr>
        <w:pStyle w:val="Header"/>
      </w:pPr>
      <w:r w:rsidRPr="002C03C7">
        <w:rPr>
          <w:sz w:val="24"/>
          <w:szCs w:val="24"/>
        </w:rPr>
        <w:t xml:space="preserve">Mailing Address (where checks would be sent to): </w:t>
      </w:r>
      <w:r w:rsidR="00083F7B">
        <w:rPr>
          <w:color w:val="808080"/>
        </w:rPr>
        <w:fldChar w:fldCharType="begin"/>
      </w:r>
      <w:r w:rsidR="00083F7B">
        <w:rPr>
          <w:color w:val="808080"/>
        </w:rPr>
        <w:instrText xml:space="preserve"> AUTOTEXT  " Blank"  \* MERGEFORMAT </w:instrText>
      </w:r>
      <w:r w:rsidR="00083F7B">
        <w:rPr>
          <w:color w:val="808080"/>
        </w:rPr>
        <w:fldChar w:fldCharType="separate"/>
      </w:r>
      <w:sdt>
        <w:sdtPr>
          <w:rPr>
            <w:color w:val="808080"/>
          </w:rPr>
          <w:id w:val="-1858338627"/>
          <w:placeholder>
            <w:docPart w:val="032B7C14349E4152924484B8E242A9B9"/>
          </w:placeholder>
          <w:text/>
        </w:sdtPr>
        <w:sdtEndPr/>
        <w:sdtContent>
          <w:r w:rsidR="00083F7B" w:rsidRPr="002C03C7">
            <w:rPr>
              <w:color w:val="808080"/>
            </w:rPr>
            <w:t xml:space="preserve">Click to enter </w:t>
          </w:r>
          <w:r w:rsidR="00083F7B">
            <w:rPr>
              <w:color w:val="808080"/>
            </w:rPr>
            <w:t>MAILING ADDRESS</w:t>
          </w:r>
          <w:r w:rsidR="00083F7B" w:rsidRPr="002C03C7">
            <w:rPr>
              <w:color w:val="808080"/>
            </w:rPr>
            <w:t>.</w:t>
          </w:r>
        </w:sdtContent>
      </w:sdt>
      <w:r w:rsidR="00083F7B">
        <w:rPr>
          <w:color w:val="808080"/>
        </w:rPr>
        <w:t xml:space="preserve"> </w:t>
      </w:r>
    </w:p>
    <w:p w14:paraId="65DFA002" w14:textId="3B07CC5C" w:rsidR="00941F4E" w:rsidRPr="002C03C7" w:rsidRDefault="00083F7B" w:rsidP="00083F7B">
      <w:pPr>
        <w:pStyle w:val="Header"/>
        <w:rPr>
          <w:sz w:val="24"/>
          <w:szCs w:val="24"/>
        </w:rPr>
      </w:pPr>
      <w:r>
        <w:rPr>
          <w:color w:val="808080"/>
        </w:rPr>
        <w:fldChar w:fldCharType="end"/>
      </w:r>
    </w:p>
    <w:p w14:paraId="79B44B33" w14:textId="77777777" w:rsidR="00C478BA" w:rsidRDefault="00C478BA">
      <w:pPr>
        <w:tabs>
          <w:tab w:val="left" w:pos="4740"/>
        </w:tabs>
        <w:rPr>
          <w:sz w:val="24"/>
          <w:szCs w:val="24"/>
        </w:rPr>
      </w:pPr>
    </w:p>
    <w:p w14:paraId="41B6572C" w14:textId="0E47E5AB" w:rsidR="00627DAB" w:rsidRPr="002C03C7" w:rsidRDefault="00BA50AA" w:rsidP="00083F7B">
      <w:pPr>
        <w:tabs>
          <w:tab w:val="left" w:pos="4740"/>
        </w:tabs>
        <w:rPr>
          <w:sz w:val="24"/>
          <w:szCs w:val="24"/>
        </w:rPr>
      </w:pPr>
      <w:r w:rsidRPr="002C03C7">
        <w:rPr>
          <w:sz w:val="24"/>
          <w:szCs w:val="24"/>
        </w:rPr>
        <w:t>Phone Number:</w:t>
      </w:r>
      <w:r w:rsidR="009869EC" w:rsidRPr="002C03C7">
        <w:rPr>
          <w:sz w:val="24"/>
          <w:szCs w:val="24"/>
        </w:rPr>
        <w:t xml:space="preserve"> </w:t>
      </w:r>
      <w:sdt>
        <w:sdtPr>
          <w:rPr>
            <w:color w:val="808080"/>
          </w:rPr>
          <w:id w:val="-1248271539"/>
          <w:placeholder>
            <w:docPart w:val="DefaultPlaceholder_-1854013440"/>
          </w:placeholder>
          <w:text/>
        </w:sdtPr>
        <w:sdtEndPr/>
        <w:sdtContent>
          <w:r w:rsidRPr="002C03C7">
            <w:rPr>
              <w:color w:val="808080"/>
            </w:rPr>
            <w:t xml:space="preserve">Click to enter </w:t>
          </w:r>
          <w:r w:rsidR="00710800">
            <w:rPr>
              <w:color w:val="808080"/>
            </w:rPr>
            <w:t>PHONE.</w:t>
          </w:r>
        </w:sdtContent>
      </w:sdt>
      <w:r w:rsidRPr="002C03C7">
        <w:rPr>
          <w:sz w:val="24"/>
          <w:szCs w:val="24"/>
        </w:rPr>
        <w:tab/>
      </w:r>
      <w:r w:rsidR="00083F7B">
        <w:rPr>
          <w:sz w:val="24"/>
          <w:szCs w:val="24"/>
        </w:rPr>
        <w:t xml:space="preserve">Primary </w:t>
      </w:r>
      <w:r w:rsidRPr="002C03C7">
        <w:rPr>
          <w:sz w:val="24"/>
          <w:szCs w:val="24"/>
        </w:rPr>
        <w:t>E-Mail:</w:t>
      </w:r>
      <w:r w:rsidR="009869EC" w:rsidRPr="002C03C7">
        <w:rPr>
          <w:sz w:val="24"/>
          <w:szCs w:val="24"/>
        </w:rPr>
        <w:t xml:space="preserve"> </w:t>
      </w:r>
      <w:sdt>
        <w:sdtPr>
          <w:rPr>
            <w:color w:val="808080"/>
          </w:rPr>
          <w:id w:val="1905252411"/>
          <w:placeholder>
            <w:docPart w:val="DefaultPlaceholder_-1854013440"/>
          </w:placeholder>
          <w:text/>
        </w:sdtPr>
        <w:sdtEndPr/>
        <w:sdtContent>
          <w:r w:rsidRPr="002C03C7">
            <w:rPr>
              <w:color w:val="808080"/>
            </w:rPr>
            <w:t xml:space="preserve">Click to enter </w:t>
          </w:r>
          <w:r w:rsidR="00710800">
            <w:rPr>
              <w:color w:val="808080"/>
            </w:rPr>
            <w:t>EMAIL</w:t>
          </w:r>
          <w:r w:rsidRPr="002C03C7">
            <w:rPr>
              <w:color w:val="808080"/>
            </w:rPr>
            <w:t>.</w:t>
          </w:r>
        </w:sdtContent>
      </w:sdt>
    </w:p>
    <w:p w14:paraId="7E809E1D" w14:textId="31019A3B" w:rsidR="00083F7B" w:rsidRPr="002C03C7" w:rsidRDefault="00083F7B" w:rsidP="00083F7B">
      <w:pPr>
        <w:tabs>
          <w:tab w:val="left" w:pos="47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Secondary </w:t>
      </w:r>
      <w:r w:rsidRPr="002C03C7">
        <w:rPr>
          <w:sz w:val="24"/>
          <w:szCs w:val="24"/>
        </w:rPr>
        <w:t xml:space="preserve">E-Mail: </w:t>
      </w:r>
      <w:sdt>
        <w:sdtPr>
          <w:rPr>
            <w:color w:val="808080"/>
          </w:rPr>
          <w:id w:val="-711342261"/>
          <w:placeholder>
            <w:docPart w:val="B233232011FD47B69F80B7928828B286"/>
          </w:placeholder>
          <w:text/>
        </w:sdtPr>
        <w:sdtEndPr/>
        <w:sdtContent>
          <w:r w:rsidRPr="002C03C7">
            <w:rPr>
              <w:color w:val="808080"/>
            </w:rPr>
            <w:t xml:space="preserve">Click to enter </w:t>
          </w:r>
          <w:r>
            <w:rPr>
              <w:color w:val="808080"/>
            </w:rPr>
            <w:t>EMAIL</w:t>
          </w:r>
          <w:r w:rsidRPr="002C03C7">
            <w:rPr>
              <w:color w:val="808080"/>
            </w:rPr>
            <w:t>.</w:t>
          </w:r>
        </w:sdtContent>
      </w:sdt>
    </w:p>
    <w:p w14:paraId="2F2A87F4" w14:textId="77777777" w:rsidR="00627DAB" w:rsidRPr="002C03C7" w:rsidRDefault="00627DAB">
      <w:pPr>
        <w:spacing w:after="0"/>
        <w:rPr>
          <w:sz w:val="24"/>
          <w:szCs w:val="24"/>
        </w:rPr>
      </w:pPr>
    </w:p>
    <w:p w14:paraId="0DAE6E4A" w14:textId="77777777" w:rsidR="00627DAB" w:rsidRPr="002C03C7" w:rsidRDefault="00BA50AA">
      <w:pPr>
        <w:spacing w:after="0"/>
        <w:rPr>
          <w:sz w:val="24"/>
          <w:szCs w:val="24"/>
        </w:rPr>
      </w:pPr>
      <w:r w:rsidRPr="002C03C7">
        <w:rPr>
          <w:sz w:val="24"/>
          <w:szCs w:val="24"/>
        </w:rPr>
        <w:t>Schools Attended:</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070"/>
        <w:gridCol w:w="2520"/>
        <w:gridCol w:w="1260"/>
        <w:gridCol w:w="1165"/>
      </w:tblGrid>
      <w:tr w:rsidR="00627DAB" w:rsidRPr="002C03C7" w14:paraId="29BBB2B5" w14:textId="77777777">
        <w:tc>
          <w:tcPr>
            <w:tcW w:w="2335" w:type="dxa"/>
          </w:tcPr>
          <w:p w14:paraId="77C9CDC5" w14:textId="77777777" w:rsidR="00627DAB" w:rsidRPr="002C03C7" w:rsidRDefault="00BA50AA">
            <w:pPr>
              <w:rPr>
                <w:b/>
                <w:sz w:val="24"/>
                <w:szCs w:val="24"/>
              </w:rPr>
            </w:pPr>
            <w:r w:rsidRPr="002C03C7">
              <w:rPr>
                <w:b/>
                <w:sz w:val="24"/>
                <w:szCs w:val="24"/>
              </w:rPr>
              <w:t>School</w:t>
            </w:r>
          </w:p>
        </w:tc>
        <w:tc>
          <w:tcPr>
            <w:tcW w:w="2070" w:type="dxa"/>
          </w:tcPr>
          <w:p w14:paraId="13E7E3F3" w14:textId="77777777" w:rsidR="00627DAB" w:rsidRPr="002C03C7" w:rsidRDefault="00BA50AA">
            <w:pPr>
              <w:rPr>
                <w:b/>
                <w:sz w:val="24"/>
                <w:szCs w:val="24"/>
              </w:rPr>
            </w:pPr>
            <w:r w:rsidRPr="002C03C7">
              <w:rPr>
                <w:b/>
                <w:sz w:val="24"/>
                <w:szCs w:val="24"/>
              </w:rPr>
              <w:t>Dates Attended</w:t>
            </w:r>
          </w:p>
        </w:tc>
        <w:tc>
          <w:tcPr>
            <w:tcW w:w="2520" w:type="dxa"/>
          </w:tcPr>
          <w:p w14:paraId="42208B9D" w14:textId="2903030F" w:rsidR="00627DAB" w:rsidRPr="002C03C7" w:rsidRDefault="00BA50AA">
            <w:pPr>
              <w:rPr>
                <w:b/>
                <w:sz w:val="24"/>
                <w:szCs w:val="24"/>
              </w:rPr>
            </w:pPr>
            <w:r w:rsidRPr="002C03C7">
              <w:rPr>
                <w:b/>
                <w:sz w:val="24"/>
                <w:szCs w:val="24"/>
              </w:rPr>
              <w:t>Area of Study</w:t>
            </w:r>
          </w:p>
        </w:tc>
        <w:tc>
          <w:tcPr>
            <w:tcW w:w="1260" w:type="dxa"/>
          </w:tcPr>
          <w:p w14:paraId="7598D18F" w14:textId="2FB42CC1" w:rsidR="00627DAB" w:rsidRPr="002C03C7" w:rsidRDefault="00BA50AA">
            <w:pPr>
              <w:rPr>
                <w:b/>
                <w:sz w:val="24"/>
                <w:szCs w:val="24"/>
              </w:rPr>
            </w:pPr>
            <w:r w:rsidRPr="002C03C7">
              <w:rPr>
                <w:b/>
                <w:sz w:val="24"/>
                <w:szCs w:val="24"/>
              </w:rPr>
              <w:t># Credits</w:t>
            </w:r>
            <w:r w:rsidR="00665945">
              <w:rPr>
                <w:b/>
                <w:sz w:val="24"/>
                <w:szCs w:val="24"/>
              </w:rPr>
              <w:t xml:space="preserve"> (college level only)</w:t>
            </w:r>
          </w:p>
        </w:tc>
        <w:tc>
          <w:tcPr>
            <w:tcW w:w="1165" w:type="dxa"/>
          </w:tcPr>
          <w:p w14:paraId="02AC5EC1" w14:textId="77777777" w:rsidR="00627DAB" w:rsidRPr="002C03C7" w:rsidRDefault="00BA50AA">
            <w:pPr>
              <w:rPr>
                <w:b/>
                <w:sz w:val="24"/>
                <w:szCs w:val="24"/>
              </w:rPr>
            </w:pPr>
            <w:r w:rsidRPr="002C03C7">
              <w:rPr>
                <w:b/>
                <w:sz w:val="24"/>
                <w:szCs w:val="24"/>
              </w:rPr>
              <w:t>GPA</w:t>
            </w:r>
          </w:p>
        </w:tc>
      </w:tr>
      <w:tr w:rsidR="00627DAB" w:rsidRPr="002C03C7" w14:paraId="159C235A" w14:textId="77777777">
        <w:tc>
          <w:tcPr>
            <w:tcW w:w="2335" w:type="dxa"/>
          </w:tcPr>
          <w:sdt>
            <w:sdtPr>
              <w:rPr>
                <w:color w:val="808080"/>
              </w:rPr>
              <w:id w:val="-2028095837"/>
              <w:placeholder>
                <w:docPart w:val="DefaultPlaceholder_-1854013440"/>
              </w:placeholder>
              <w:text/>
            </w:sdtPr>
            <w:sdtEndPr/>
            <w:sdtContent>
              <w:p w14:paraId="20C3A41F" w14:textId="6765B2F2" w:rsidR="00627DAB" w:rsidRPr="002C03C7" w:rsidRDefault="00BA50AA">
                <w:pPr>
                  <w:rPr>
                    <w:sz w:val="24"/>
                    <w:szCs w:val="24"/>
                  </w:rPr>
                </w:pPr>
                <w:r w:rsidRPr="002C03C7">
                  <w:rPr>
                    <w:color w:val="808080"/>
                  </w:rPr>
                  <w:t>Click or tap here to enter text.</w:t>
                </w:r>
              </w:p>
            </w:sdtContent>
          </w:sdt>
        </w:tc>
        <w:tc>
          <w:tcPr>
            <w:tcW w:w="2070" w:type="dxa"/>
          </w:tcPr>
          <w:sdt>
            <w:sdtPr>
              <w:rPr>
                <w:color w:val="808080"/>
              </w:rPr>
              <w:id w:val="-1585840714"/>
              <w:placeholder>
                <w:docPart w:val="DefaultPlaceholder_-1854013440"/>
              </w:placeholder>
              <w:text/>
            </w:sdtPr>
            <w:sdtEndPr/>
            <w:sdtContent>
              <w:p w14:paraId="0C7C05FE" w14:textId="31A98E18" w:rsidR="00627DAB" w:rsidRPr="002C03C7" w:rsidRDefault="00BA50AA">
                <w:pPr>
                  <w:rPr>
                    <w:sz w:val="24"/>
                    <w:szCs w:val="24"/>
                  </w:rPr>
                </w:pPr>
                <w:r w:rsidRPr="002C03C7">
                  <w:rPr>
                    <w:color w:val="808080"/>
                  </w:rPr>
                  <w:t>Click or tap here to enter text.</w:t>
                </w:r>
              </w:p>
            </w:sdtContent>
          </w:sdt>
        </w:tc>
        <w:sdt>
          <w:sdtPr>
            <w:rPr>
              <w:color w:val="808080"/>
            </w:rPr>
            <w:id w:val="367341734"/>
            <w:placeholder>
              <w:docPart w:val="DefaultPlaceholder_-1854013440"/>
            </w:placeholder>
            <w:text/>
          </w:sdtPr>
          <w:sdtEndPr/>
          <w:sdtContent>
            <w:tc>
              <w:tcPr>
                <w:tcW w:w="2520" w:type="dxa"/>
              </w:tcPr>
              <w:p w14:paraId="0CFE94C1" w14:textId="32D75C09" w:rsidR="00627DAB" w:rsidRPr="002C03C7" w:rsidRDefault="00BA50AA">
                <w:pPr>
                  <w:rPr>
                    <w:sz w:val="24"/>
                    <w:szCs w:val="24"/>
                  </w:rPr>
                </w:pPr>
                <w:r w:rsidRPr="002C03C7">
                  <w:rPr>
                    <w:color w:val="808080"/>
                  </w:rPr>
                  <w:t>Click or tap here to enter text.</w:t>
                </w:r>
              </w:p>
            </w:tc>
          </w:sdtContent>
        </w:sdt>
        <w:tc>
          <w:tcPr>
            <w:tcW w:w="1260" w:type="dxa"/>
          </w:tcPr>
          <w:sdt>
            <w:sdtPr>
              <w:rPr>
                <w:color w:val="808080"/>
              </w:rPr>
              <w:id w:val="1171294552"/>
              <w:placeholder>
                <w:docPart w:val="DefaultPlaceholder_-1854013440"/>
              </w:placeholder>
              <w:text/>
            </w:sdtPr>
            <w:sdtEndPr/>
            <w:sdtContent>
              <w:p w14:paraId="1D9D5B6D" w14:textId="7F7ABE6D" w:rsidR="00627DAB" w:rsidRPr="002C03C7" w:rsidRDefault="00BA50AA">
                <w:pPr>
                  <w:rPr>
                    <w:sz w:val="24"/>
                    <w:szCs w:val="24"/>
                  </w:rPr>
                </w:pPr>
                <w:r w:rsidRPr="002C03C7">
                  <w:rPr>
                    <w:color w:val="808080"/>
                  </w:rPr>
                  <w:t>Click or tap here to enter text.</w:t>
                </w:r>
              </w:p>
            </w:sdtContent>
          </w:sdt>
        </w:tc>
        <w:tc>
          <w:tcPr>
            <w:tcW w:w="1165" w:type="dxa"/>
          </w:tcPr>
          <w:sdt>
            <w:sdtPr>
              <w:rPr>
                <w:color w:val="808080"/>
              </w:rPr>
              <w:id w:val="1208216749"/>
              <w:placeholder>
                <w:docPart w:val="DefaultPlaceholder_-1854013440"/>
              </w:placeholder>
              <w:text/>
            </w:sdtPr>
            <w:sdtEndPr/>
            <w:sdtContent>
              <w:p w14:paraId="38C917A0" w14:textId="0D4ED303" w:rsidR="00627DAB" w:rsidRPr="002C03C7" w:rsidRDefault="00BA50AA">
                <w:pPr>
                  <w:rPr>
                    <w:sz w:val="24"/>
                    <w:szCs w:val="24"/>
                  </w:rPr>
                </w:pPr>
                <w:r w:rsidRPr="002C03C7">
                  <w:rPr>
                    <w:color w:val="808080"/>
                  </w:rPr>
                  <w:t>Click or tap here to enter text.</w:t>
                </w:r>
              </w:p>
            </w:sdtContent>
          </w:sdt>
        </w:tc>
      </w:tr>
      <w:tr w:rsidR="00627DAB" w:rsidRPr="002C03C7" w14:paraId="62FEF66D" w14:textId="77777777">
        <w:tc>
          <w:tcPr>
            <w:tcW w:w="2335" w:type="dxa"/>
          </w:tcPr>
          <w:sdt>
            <w:sdtPr>
              <w:rPr>
                <w:color w:val="808080"/>
              </w:rPr>
              <w:id w:val="1842265903"/>
              <w:placeholder>
                <w:docPart w:val="DefaultPlaceholder_-1854013440"/>
              </w:placeholder>
              <w:text/>
            </w:sdtPr>
            <w:sdtEndPr/>
            <w:sdtContent>
              <w:p w14:paraId="2204FF73" w14:textId="1CA9BDE8" w:rsidR="00627DAB" w:rsidRPr="002C03C7" w:rsidRDefault="00BA50AA">
                <w:pPr>
                  <w:rPr>
                    <w:sz w:val="24"/>
                    <w:szCs w:val="24"/>
                  </w:rPr>
                </w:pPr>
                <w:r w:rsidRPr="002C03C7">
                  <w:rPr>
                    <w:color w:val="808080"/>
                  </w:rPr>
                  <w:t>Click or tap here to enter text.</w:t>
                </w:r>
              </w:p>
            </w:sdtContent>
          </w:sdt>
        </w:tc>
        <w:tc>
          <w:tcPr>
            <w:tcW w:w="2070" w:type="dxa"/>
          </w:tcPr>
          <w:sdt>
            <w:sdtPr>
              <w:rPr>
                <w:color w:val="808080"/>
              </w:rPr>
              <w:id w:val="1490296560"/>
              <w:placeholder>
                <w:docPart w:val="DefaultPlaceholder_-1854013440"/>
              </w:placeholder>
              <w:text/>
            </w:sdtPr>
            <w:sdtEndPr/>
            <w:sdtContent>
              <w:p w14:paraId="34C8AAC1" w14:textId="55DA2281" w:rsidR="00627DAB" w:rsidRPr="002C03C7" w:rsidRDefault="00BA50AA">
                <w:pPr>
                  <w:rPr>
                    <w:sz w:val="24"/>
                    <w:szCs w:val="24"/>
                  </w:rPr>
                </w:pPr>
                <w:r w:rsidRPr="002C03C7">
                  <w:rPr>
                    <w:color w:val="808080"/>
                  </w:rPr>
                  <w:t>Click or tap here to enter text.</w:t>
                </w:r>
              </w:p>
            </w:sdtContent>
          </w:sdt>
        </w:tc>
        <w:tc>
          <w:tcPr>
            <w:tcW w:w="2520" w:type="dxa"/>
          </w:tcPr>
          <w:sdt>
            <w:sdtPr>
              <w:rPr>
                <w:color w:val="808080"/>
              </w:rPr>
              <w:id w:val="-1255046425"/>
              <w:placeholder>
                <w:docPart w:val="DefaultPlaceholder_-1854013440"/>
              </w:placeholder>
              <w:text/>
            </w:sdtPr>
            <w:sdtEndPr/>
            <w:sdtContent>
              <w:p w14:paraId="114B8F00" w14:textId="2E4650DE" w:rsidR="00627DAB" w:rsidRPr="002C03C7" w:rsidRDefault="00BA50AA">
                <w:pPr>
                  <w:rPr>
                    <w:sz w:val="24"/>
                    <w:szCs w:val="24"/>
                  </w:rPr>
                </w:pPr>
                <w:r w:rsidRPr="002C03C7">
                  <w:rPr>
                    <w:color w:val="808080"/>
                  </w:rPr>
                  <w:t>Click or tap here to enter text.</w:t>
                </w:r>
              </w:p>
            </w:sdtContent>
          </w:sdt>
        </w:tc>
        <w:tc>
          <w:tcPr>
            <w:tcW w:w="1260" w:type="dxa"/>
          </w:tcPr>
          <w:sdt>
            <w:sdtPr>
              <w:rPr>
                <w:color w:val="808080"/>
              </w:rPr>
              <w:id w:val="1377355816"/>
              <w:placeholder>
                <w:docPart w:val="DefaultPlaceholder_-1854013440"/>
              </w:placeholder>
              <w:text/>
            </w:sdtPr>
            <w:sdtEndPr/>
            <w:sdtContent>
              <w:p w14:paraId="1AB9A129" w14:textId="49A3B968" w:rsidR="00627DAB" w:rsidRPr="002C03C7" w:rsidRDefault="00BA50AA">
                <w:pPr>
                  <w:rPr>
                    <w:sz w:val="24"/>
                    <w:szCs w:val="24"/>
                  </w:rPr>
                </w:pPr>
                <w:r w:rsidRPr="002C03C7">
                  <w:rPr>
                    <w:color w:val="808080"/>
                  </w:rPr>
                  <w:t>Click or tap here to enter text.</w:t>
                </w:r>
              </w:p>
            </w:sdtContent>
          </w:sdt>
        </w:tc>
        <w:tc>
          <w:tcPr>
            <w:tcW w:w="1165" w:type="dxa"/>
          </w:tcPr>
          <w:sdt>
            <w:sdtPr>
              <w:rPr>
                <w:color w:val="808080"/>
              </w:rPr>
              <w:id w:val="1856994552"/>
              <w:placeholder>
                <w:docPart w:val="DefaultPlaceholder_-1854013440"/>
              </w:placeholder>
              <w:text/>
            </w:sdtPr>
            <w:sdtEndPr/>
            <w:sdtContent>
              <w:p w14:paraId="5E68512C" w14:textId="018DC8AA" w:rsidR="00627DAB" w:rsidRPr="002C03C7" w:rsidRDefault="00BA50AA">
                <w:pPr>
                  <w:rPr>
                    <w:sz w:val="24"/>
                    <w:szCs w:val="24"/>
                  </w:rPr>
                </w:pPr>
                <w:r w:rsidRPr="002C03C7">
                  <w:rPr>
                    <w:color w:val="808080"/>
                  </w:rPr>
                  <w:t>Click or tap here to enter text.</w:t>
                </w:r>
              </w:p>
            </w:sdtContent>
          </w:sdt>
        </w:tc>
      </w:tr>
      <w:tr w:rsidR="00627DAB" w:rsidRPr="002C03C7" w14:paraId="45EF6B3F" w14:textId="77777777">
        <w:tc>
          <w:tcPr>
            <w:tcW w:w="2335" w:type="dxa"/>
          </w:tcPr>
          <w:sdt>
            <w:sdtPr>
              <w:rPr>
                <w:color w:val="808080"/>
              </w:rPr>
              <w:id w:val="-1188369557"/>
              <w:placeholder>
                <w:docPart w:val="DefaultPlaceholder_-1854013440"/>
              </w:placeholder>
              <w:text/>
            </w:sdtPr>
            <w:sdtEndPr/>
            <w:sdtContent>
              <w:p w14:paraId="6A408D96" w14:textId="51D7BDB5" w:rsidR="00627DAB" w:rsidRPr="002C03C7" w:rsidRDefault="00BA50AA">
                <w:pPr>
                  <w:rPr>
                    <w:sz w:val="24"/>
                    <w:szCs w:val="24"/>
                  </w:rPr>
                </w:pPr>
                <w:r w:rsidRPr="002C03C7">
                  <w:rPr>
                    <w:color w:val="808080"/>
                  </w:rPr>
                  <w:t>Click or tap here to enter text.</w:t>
                </w:r>
              </w:p>
            </w:sdtContent>
          </w:sdt>
        </w:tc>
        <w:tc>
          <w:tcPr>
            <w:tcW w:w="2070" w:type="dxa"/>
          </w:tcPr>
          <w:sdt>
            <w:sdtPr>
              <w:rPr>
                <w:color w:val="808080"/>
              </w:rPr>
              <w:id w:val="-1839069050"/>
              <w:placeholder>
                <w:docPart w:val="DefaultPlaceholder_-1854013440"/>
              </w:placeholder>
              <w:text/>
            </w:sdtPr>
            <w:sdtEndPr/>
            <w:sdtContent>
              <w:p w14:paraId="4984931A" w14:textId="2BF09FDB" w:rsidR="00627DAB" w:rsidRPr="002C03C7" w:rsidRDefault="00BA50AA">
                <w:pPr>
                  <w:rPr>
                    <w:sz w:val="24"/>
                    <w:szCs w:val="24"/>
                  </w:rPr>
                </w:pPr>
                <w:r w:rsidRPr="002C03C7">
                  <w:rPr>
                    <w:color w:val="808080"/>
                  </w:rPr>
                  <w:t>Click or tap here to enter text.</w:t>
                </w:r>
              </w:p>
            </w:sdtContent>
          </w:sdt>
        </w:tc>
        <w:tc>
          <w:tcPr>
            <w:tcW w:w="2520" w:type="dxa"/>
          </w:tcPr>
          <w:sdt>
            <w:sdtPr>
              <w:rPr>
                <w:color w:val="808080"/>
              </w:rPr>
              <w:id w:val="-1689677045"/>
              <w:placeholder>
                <w:docPart w:val="DefaultPlaceholder_-1854013440"/>
              </w:placeholder>
              <w:text/>
            </w:sdtPr>
            <w:sdtEndPr/>
            <w:sdtContent>
              <w:p w14:paraId="7E0C1D97" w14:textId="6AC2C8F9" w:rsidR="00627DAB" w:rsidRPr="002C03C7" w:rsidRDefault="00BA50AA">
                <w:pPr>
                  <w:rPr>
                    <w:sz w:val="24"/>
                    <w:szCs w:val="24"/>
                  </w:rPr>
                </w:pPr>
                <w:r w:rsidRPr="002C03C7">
                  <w:rPr>
                    <w:color w:val="808080"/>
                  </w:rPr>
                  <w:t>Click or tap here to enter text.</w:t>
                </w:r>
              </w:p>
            </w:sdtContent>
          </w:sdt>
        </w:tc>
        <w:tc>
          <w:tcPr>
            <w:tcW w:w="1260" w:type="dxa"/>
          </w:tcPr>
          <w:sdt>
            <w:sdtPr>
              <w:rPr>
                <w:color w:val="808080"/>
              </w:rPr>
              <w:id w:val="-1033505934"/>
              <w:placeholder>
                <w:docPart w:val="DefaultPlaceholder_-1854013440"/>
              </w:placeholder>
              <w:text/>
            </w:sdtPr>
            <w:sdtEndPr/>
            <w:sdtContent>
              <w:p w14:paraId="31D81F32" w14:textId="3E872212" w:rsidR="00627DAB" w:rsidRPr="002C03C7" w:rsidRDefault="00BA50AA">
                <w:pPr>
                  <w:rPr>
                    <w:sz w:val="24"/>
                    <w:szCs w:val="24"/>
                  </w:rPr>
                </w:pPr>
                <w:r w:rsidRPr="002C03C7">
                  <w:rPr>
                    <w:color w:val="808080"/>
                  </w:rPr>
                  <w:t>Click or tap here to enter text.</w:t>
                </w:r>
              </w:p>
            </w:sdtContent>
          </w:sdt>
        </w:tc>
        <w:tc>
          <w:tcPr>
            <w:tcW w:w="1165" w:type="dxa"/>
          </w:tcPr>
          <w:sdt>
            <w:sdtPr>
              <w:rPr>
                <w:color w:val="808080"/>
              </w:rPr>
              <w:id w:val="-1560246773"/>
              <w:placeholder>
                <w:docPart w:val="DefaultPlaceholder_-1854013440"/>
              </w:placeholder>
              <w:text/>
            </w:sdtPr>
            <w:sdtEndPr/>
            <w:sdtContent>
              <w:p w14:paraId="4B318606" w14:textId="1056156B" w:rsidR="00627DAB" w:rsidRPr="002C03C7" w:rsidRDefault="00BA50AA">
                <w:pPr>
                  <w:rPr>
                    <w:sz w:val="24"/>
                    <w:szCs w:val="24"/>
                  </w:rPr>
                </w:pPr>
                <w:r w:rsidRPr="002C03C7">
                  <w:rPr>
                    <w:color w:val="808080"/>
                  </w:rPr>
                  <w:t>Click or tap here to enter text.</w:t>
                </w:r>
              </w:p>
            </w:sdtContent>
          </w:sdt>
        </w:tc>
      </w:tr>
      <w:tr w:rsidR="00627DAB" w:rsidRPr="002C03C7" w14:paraId="64321104" w14:textId="77777777">
        <w:tc>
          <w:tcPr>
            <w:tcW w:w="2335" w:type="dxa"/>
          </w:tcPr>
          <w:sdt>
            <w:sdtPr>
              <w:rPr>
                <w:color w:val="808080"/>
              </w:rPr>
              <w:id w:val="16508576"/>
              <w:placeholder>
                <w:docPart w:val="DefaultPlaceholder_-1854013440"/>
              </w:placeholder>
              <w:text/>
            </w:sdtPr>
            <w:sdtEndPr/>
            <w:sdtContent>
              <w:p w14:paraId="0CF22C47" w14:textId="15B94AF8" w:rsidR="00627DAB" w:rsidRPr="002C03C7" w:rsidRDefault="00BA50AA">
                <w:pPr>
                  <w:rPr>
                    <w:sz w:val="24"/>
                    <w:szCs w:val="24"/>
                  </w:rPr>
                </w:pPr>
                <w:r w:rsidRPr="002C03C7">
                  <w:rPr>
                    <w:color w:val="808080"/>
                  </w:rPr>
                  <w:t>Click or tap here to enter text.</w:t>
                </w:r>
              </w:p>
            </w:sdtContent>
          </w:sdt>
        </w:tc>
        <w:tc>
          <w:tcPr>
            <w:tcW w:w="2070" w:type="dxa"/>
          </w:tcPr>
          <w:sdt>
            <w:sdtPr>
              <w:rPr>
                <w:color w:val="808080"/>
              </w:rPr>
              <w:id w:val="-999429502"/>
              <w:placeholder>
                <w:docPart w:val="DefaultPlaceholder_-1854013440"/>
              </w:placeholder>
              <w:text/>
            </w:sdtPr>
            <w:sdtEndPr/>
            <w:sdtContent>
              <w:p w14:paraId="419951D8" w14:textId="7E8227A0" w:rsidR="00627DAB" w:rsidRPr="002C03C7" w:rsidRDefault="00BA50AA">
                <w:pPr>
                  <w:rPr>
                    <w:sz w:val="24"/>
                    <w:szCs w:val="24"/>
                  </w:rPr>
                </w:pPr>
                <w:r w:rsidRPr="002C03C7">
                  <w:rPr>
                    <w:color w:val="808080"/>
                  </w:rPr>
                  <w:t>Click or tap here to enter text.</w:t>
                </w:r>
              </w:p>
            </w:sdtContent>
          </w:sdt>
        </w:tc>
        <w:tc>
          <w:tcPr>
            <w:tcW w:w="2520" w:type="dxa"/>
          </w:tcPr>
          <w:sdt>
            <w:sdtPr>
              <w:rPr>
                <w:color w:val="808080"/>
              </w:rPr>
              <w:id w:val="-446230390"/>
              <w:placeholder>
                <w:docPart w:val="DefaultPlaceholder_-1854013440"/>
              </w:placeholder>
              <w:text/>
            </w:sdtPr>
            <w:sdtEndPr/>
            <w:sdtContent>
              <w:p w14:paraId="31E5B232" w14:textId="1B7F0374" w:rsidR="00627DAB" w:rsidRPr="002C03C7" w:rsidRDefault="00BA50AA">
                <w:pPr>
                  <w:rPr>
                    <w:sz w:val="24"/>
                    <w:szCs w:val="24"/>
                  </w:rPr>
                </w:pPr>
                <w:r w:rsidRPr="002C03C7">
                  <w:rPr>
                    <w:color w:val="808080"/>
                  </w:rPr>
                  <w:t>Click or tap here to enter text.</w:t>
                </w:r>
              </w:p>
            </w:sdtContent>
          </w:sdt>
        </w:tc>
        <w:sdt>
          <w:sdtPr>
            <w:rPr>
              <w:color w:val="808080"/>
            </w:rPr>
            <w:id w:val="623971718"/>
            <w:placeholder>
              <w:docPart w:val="DefaultPlaceholder_-1854013440"/>
            </w:placeholder>
            <w:text/>
          </w:sdtPr>
          <w:sdtEndPr/>
          <w:sdtContent>
            <w:tc>
              <w:tcPr>
                <w:tcW w:w="1260" w:type="dxa"/>
              </w:tcPr>
              <w:p w14:paraId="53F20320" w14:textId="20450334" w:rsidR="00627DAB" w:rsidRPr="002C03C7" w:rsidRDefault="00BA50AA">
                <w:pPr>
                  <w:rPr>
                    <w:sz w:val="24"/>
                    <w:szCs w:val="24"/>
                  </w:rPr>
                </w:pPr>
                <w:r w:rsidRPr="002C03C7">
                  <w:rPr>
                    <w:color w:val="808080"/>
                  </w:rPr>
                  <w:t>Click or tap here to enter text.</w:t>
                </w:r>
              </w:p>
            </w:tc>
          </w:sdtContent>
        </w:sdt>
        <w:tc>
          <w:tcPr>
            <w:tcW w:w="1165" w:type="dxa"/>
          </w:tcPr>
          <w:sdt>
            <w:sdtPr>
              <w:rPr>
                <w:color w:val="808080"/>
              </w:rPr>
              <w:id w:val="-1352331059"/>
              <w:placeholder>
                <w:docPart w:val="DefaultPlaceholder_-1854013440"/>
              </w:placeholder>
              <w:text/>
            </w:sdtPr>
            <w:sdtEndPr/>
            <w:sdtContent>
              <w:p w14:paraId="066ED019" w14:textId="236E40A7" w:rsidR="00627DAB" w:rsidRPr="002C03C7" w:rsidRDefault="00BA50AA">
                <w:pPr>
                  <w:rPr>
                    <w:sz w:val="24"/>
                    <w:szCs w:val="24"/>
                  </w:rPr>
                </w:pPr>
                <w:r w:rsidRPr="002C03C7">
                  <w:rPr>
                    <w:color w:val="808080"/>
                  </w:rPr>
                  <w:t>Click or tap here to enter text.</w:t>
                </w:r>
              </w:p>
            </w:sdtContent>
          </w:sdt>
        </w:tc>
      </w:tr>
    </w:tbl>
    <w:p w14:paraId="6FC3C0A9" w14:textId="130154B0" w:rsidR="00627DAB" w:rsidRPr="002C03C7" w:rsidRDefault="00EA7340">
      <w:pPr>
        <w:spacing w:after="0"/>
        <w:rPr>
          <w:rFonts w:eastAsia="Times New Roman"/>
        </w:rPr>
      </w:pPr>
      <w:r w:rsidRPr="002C03C7">
        <w:rPr>
          <w:rFonts w:eastAsia="Times New Roman"/>
        </w:rPr>
        <w:t>Please include your 202</w:t>
      </w:r>
      <w:r w:rsidR="00593646">
        <w:rPr>
          <w:rFonts w:eastAsia="Times New Roman"/>
        </w:rPr>
        <w:t>4</w:t>
      </w:r>
      <w:r w:rsidRPr="002C03C7">
        <w:rPr>
          <w:rFonts w:eastAsia="Times New Roman"/>
        </w:rPr>
        <w:t xml:space="preserve"> Fall semester GPA and number of credits in the SCHOOLS ATTENDED section above.</w:t>
      </w:r>
    </w:p>
    <w:p w14:paraId="2F1129EE" w14:textId="77777777" w:rsidR="00EA7340" w:rsidRPr="002C03C7" w:rsidRDefault="00EA7340">
      <w:pPr>
        <w:spacing w:after="0"/>
        <w:rPr>
          <w:sz w:val="24"/>
          <w:szCs w:val="24"/>
        </w:rPr>
      </w:pPr>
    </w:p>
    <w:p w14:paraId="43C2F70D" w14:textId="03F5A9FA" w:rsidR="00627DAB" w:rsidRPr="002C03C7" w:rsidRDefault="00BA50AA">
      <w:pPr>
        <w:spacing w:after="0"/>
        <w:rPr>
          <w:sz w:val="24"/>
          <w:szCs w:val="24"/>
        </w:rPr>
      </w:pPr>
      <w:r w:rsidRPr="002C03C7">
        <w:rPr>
          <w:sz w:val="24"/>
          <w:szCs w:val="24"/>
        </w:rPr>
        <w:t>Current School:</w:t>
      </w:r>
      <w:r w:rsidR="009869EC" w:rsidRPr="002C03C7">
        <w:rPr>
          <w:sz w:val="24"/>
          <w:szCs w:val="24"/>
        </w:rPr>
        <w:t xml:space="preserve"> </w:t>
      </w:r>
      <w:sdt>
        <w:sdtPr>
          <w:rPr>
            <w:color w:val="808080"/>
          </w:rPr>
          <w:id w:val="84803129"/>
          <w:placeholder>
            <w:docPart w:val="DefaultPlaceholder_-1854013440"/>
          </w:placeholder>
          <w:text/>
        </w:sdtPr>
        <w:sdtEndPr/>
        <w:sdtContent>
          <w:r w:rsidRPr="002C03C7">
            <w:rPr>
              <w:color w:val="808080"/>
            </w:rPr>
            <w:t>Click or tap here to enter text.</w:t>
          </w:r>
        </w:sdtContent>
      </w:sdt>
      <w:r w:rsidRPr="002C03C7">
        <w:rPr>
          <w:sz w:val="24"/>
          <w:szCs w:val="24"/>
        </w:rPr>
        <w:tab/>
      </w:r>
      <w:r w:rsidRPr="002C03C7">
        <w:rPr>
          <w:sz w:val="24"/>
          <w:szCs w:val="24"/>
        </w:rPr>
        <w:tab/>
      </w:r>
    </w:p>
    <w:p w14:paraId="0CD80C68" w14:textId="4CF97F77" w:rsidR="00627DAB" w:rsidRPr="002C03C7" w:rsidRDefault="00BA50AA">
      <w:pPr>
        <w:spacing w:after="0"/>
        <w:rPr>
          <w:sz w:val="24"/>
          <w:szCs w:val="24"/>
        </w:rPr>
      </w:pPr>
      <w:r w:rsidRPr="002C03C7">
        <w:rPr>
          <w:sz w:val="24"/>
          <w:szCs w:val="24"/>
        </w:rPr>
        <w:t>Expected Graduation Date:</w:t>
      </w:r>
      <w:r w:rsidR="009869EC" w:rsidRPr="002C03C7">
        <w:rPr>
          <w:sz w:val="24"/>
          <w:szCs w:val="24"/>
        </w:rPr>
        <w:t xml:space="preserve"> </w:t>
      </w:r>
      <w:sdt>
        <w:sdtPr>
          <w:rPr>
            <w:color w:val="808080"/>
          </w:rPr>
          <w:id w:val="-1551604702"/>
          <w:placeholder>
            <w:docPart w:val="DefaultPlaceholder_-1854013440"/>
          </w:placeholder>
          <w:text/>
        </w:sdtPr>
        <w:sdtEndPr/>
        <w:sdtContent>
          <w:r w:rsidRPr="002C03C7">
            <w:rPr>
              <w:color w:val="808080"/>
            </w:rPr>
            <w:t>Click or tap here to enter text.</w:t>
          </w:r>
        </w:sdtContent>
      </w:sdt>
    </w:p>
    <w:p w14:paraId="57609C1D" w14:textId="77777777" w:rsidR="00627DAB" w:rsidRDefault="00627DAB">
      <w:pPr>
        <w:spacing w:after="0"/>
        <w:rPr>
          <w:sz w:val="24"/>
          <w:szCs w:val="24"/>
        </w:rPr>
      </w:pPr>
    </w:p>
    <w:p w14:paraId="68B9B87B" w14:textId="77777777" w:rsidR="00665945" w:rsidRDefault="00665945">
      <w:pPr>
        <w:spacing w:after="0"/>
        <w:rPr>
          <w:sz w:val="24"/>
          <w:szCs w:val="24"/>
        </w:rPr>
      </w:pPr>
    </w:p>
    <w:p w14:paraId="3E410804" w14:textId="77777777" w:rsidR="00665945" w:rsidRPr="002C03C7" w:rsidRDefault="00665945">
      <w:pPr>
        <w:spacing w:after="0"/>
        <w:rPr>
          <w:sz w:val="24"/>
          <w:szCs w:val="24"/>
        </w:rPr>
      </w:pPr>
    </w:p>
    <w:p w14:paraId="3051F66D" w14:textId="2DA7B2D8" w:rsidR="00627DAB" w:rsidRPr="002C03C7" w:rsidRDefault="00BA50AA">
      <w:pPr>
        <w:spacing w:after="0"/>
        <w:rPr>
          <w:sz w:val="24"/>
          <w:szCs w:val="24"/>
        </w:rPr>
      </w:pPr>
      <w:r w:rsidRPr="002C03C7">
        <w:rPr>
          <w:sz w:val="24"/>
          <w:szCs w:val="24"/>
        </w:rPr>
        <w:lastRenderedPageBreak/>
        <w:t>Advisor’s Name:</w:t>
      </w:r>
      <w:r w:rsidR="00EA7340" w:rsidRPr="002C03C7">
        <w:rPr>
          <w:sz w:val="24"/>
          <w:szCs w:val="24"/>
        </w:rPr>
        <w:t xml:space="preserve"> </w:t>
      </w:r>
      <w:sdt>
        <w:sdtPr>
          <w:rPr>
            <w:color w:val="808080"/>
          </w:rPr>
          <w:id w:val="722027697"/>
          <w:placeholder>
            <w:docPart w:val="DefaultPlaceholder_-1854013440"/>
          </w:placeholder>
          <w:text/>
        </w:sdtPr>
        <w:sdtEndPr/>
        <w:sdtContent>
          <w:r w:rsidRPr="002C03C7">
            <w:rPr>
              <w:color w:val="808080"/>
            </w:rPr>
            <w:t>Click or tap here to enter text.</w:t>
          </w:r>
        </w:sdtContent>
      </w:sdt>
    </w:p>
    <w:p w14:paraId="53679108" w14:textId="34E4BEAA" w:rsidR="00627DAB" w:rsidRPr="002C03C7" w:rsidRDefault="00BA50AA">
      <w:pPr>
        <w:spacing w:after="0"/>
        <w:rPr>
          <w:sz w:val="24"/>
          <w:szCs w:val="24"/>
        </w:rPr>
      </w:pPr>
      <w:r w:rsidRPr="002C03C7">
        <w:rPr>
          <w:sz w:val="24"/>
          <w:szCs w:val="24"/>
        </w:rPr>
        <w:t>Advisor’s Phone Number:</w:t>
      </w:r>
      <w:r w:rsidR="00EA7340" w:rsidRPr="002C03C7">
        <w:rPr>
          <w:sz w:val="24"/>
          <w:szCs w:val="24"/>
        </w:rPr>
        <w:t xml:space="preserve"> </w:t>
      </w:r>
      <w:sdt>
        <w:sdtPr>
          <w:rPr>
            <w:color w:val="808080"/>
          </w:rPr>
          <w:id w:val="-1931042180"/>
          <w:placeholder>
            <w:docPart w:val="DefaultPlaceholder_-1854013440"/>
          </w:placeholder>
          <w:text/>
        </w:sdtPr>
        <w:sdtEndPr/>
        <w:sdtContent>
          <w:r w:rsidRPr="002C03C7">
            <w:rPr>
              <w:color w:val="808080"/>
            </w:rPr>
            <w:t>Click or tap here to enter text.</w:t>
          </w:r>
        </w:sdtContent>
      </w:sdt>
    </w:p>
    <w:p w14:paraId="4733CD27" w14:textId="30B45157" w:rsidR="00627DAB" w:rsidRPr="002C03C7" w:rsidRDefault="00BA50AA">
      <w:pPr>
        <w:spacing w:after="0"/>
        <w:rPr>
          <w:sz w:val="24"/>
          <w:szCs w:val="24"/>
        </w:rPr>
      </w:pPr>
      <w:r w:rsidRPr="002C03C7">
        <w:rPr>
          <w:sz w:val="24"/>
          <w:szCs w:val="24"/>
        </w:rPr>
        <w:t>Advisor’s E-Mail:</w:t>
      </w:r>
      <w:r w:rsidR="00EA7340" w:rsidRPr="002C03C7">
        <w:rPr>
          <w:sz w:val="24"/>
          <w:szCs w:val="24"/>
        </w:rPr>
        <w:t xml:space="preserve"> </w:t>
      </w:r>
      <w:sdt>
        <w:sdtPr>
          <w:rPr>
            <w:color w:val="808080"/>
          </w:rPr>
          <w:id w:val="557985273"/>
          <w:placeholder>
            <w:docPart w:val="DefaultPlaceholder_-1854013440"/>
          </w:placeholder>
          <w:text/>
        </w:sdtPr>
        <w:sdtEndPr/>
        <w:sdtContent>
          <w:r w:rsidRPr="002C03C7">
            <w:rPr>
              <w:color w:val="808080"/>
            </w:rPr>
            <w:t>Click or tap here to enter text.</w:t>
          </w:r>
        </w:sdtContent>
      </w:sdt>
    </w:p>
    <w:p w14:paraId="29522491" w14:textId="77777777" w:rsidR="00627DAB" w:rsidRPr="002C03C7" w:rsidRDefault="00627DAB">
      <w:pPr>
        <w:spacing w:after="0"/>
        <w:rPr>
          <w:sz w:val="24"/>
          <w:szCs w:val="24"/>
        </w:rPr>
      </w:pPr>
    </w:p>
    <w:p w14:paraId="4F518885" w14:textId="77777777" w:rsidR="00627DAB" w:rsidRPr="002C03C7" w:rsidRDefault="00627DAB">
      <w:pPr>
        <w:spacing w:after="0"/>
        <w:rPr>
          <w:sz w:val="24"/>
          <w:szCs w:val="24"/>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27DAB" w:rsidRPr="002C03C7" w14:paraId="4564B134" w14:textId="77777777">
        <w:trPr>
          <w:trHeight w:val="350"/>
        </w:trPr>
        <w:tc>
          <w:tcPr>
            <w:tcW w:w="9350" w:type="dxa"/>
            <w:shd w:val="clear" w:color="auto" w:fill="767171"/>
          </w:tcPr>
          <w:p w14:paraId="05EF38DA" w14:textId="77777777" w:rsidR="00627DAB" w:rsidRPr="002C03C7" w:rsidRDefault="00BA50AA">
            <w:pPr>
              <w:jc w:val="center"/>
              <w:rPr>
                <w:b/>
                <w:sz w:val="24"/>
                <w:szCs w:val="24"/>
              </w:rPr>
            </w:pPr>
            <w:r w:rsidRPr="002C03C7">
              <w:rPr>
                <w:b/>
                <w:color w:val="FFFFFF"/>
                <w:sz w:val="24"/>
                <w:szCs w:val="24"/>
              </w:rPr>
              <w:t>Essay</w:t>
            </w:r>
          </w:p>
        </w:tc>
      </w:tr>
    </w:tbl>
    <w:p w14:paraId="42EEDF99" w14:textId="53749EF9" w:rsidR="00627DAB" w:rsidRPr="002C03C7" w:rsidRDefault="00BA50AA">
      <w:pPr>
        <w:spacing w:after="0"/>
        <w:rPr>
          <w:sz w:val="24"/>
          <w:szCs w:val="24"/>
        </w:rPr>
      </w:pPr>
      <w:r w:rsidRPr="002C03C7">
        <w:rPr>
          <w:b/>
          <w:sz w:val="24"/>
          <w:szCs w:val="24"/>
        </w:rPr>
        <w:t>Instructions:</w:t>
      </w:r>
      <w:r w:rsidRPr="002C03C7">
        <w:rPr>
          <w:sz w:val="24"/>
          <w:szCs w:val="24"/>
        </w:rPr>
        <w:t xml:space="preserve">  In no more than 500 words, please state what makes you a good candidate for this scholarship.  Feel free to support with documentation or </w:t>
      </w:r>
      <w:r w:rsidR="00305ABB">
        <w:rPr>
          <w:sz w:val="24"/>
          <w:szCs w:val="24"/>
        </w:rPr>
        <w:t xml:space="preserve">a </w:t>
      </w:r>
      <w:r w:rsidRPr="002C03C7">
        <w:rPr>
          <w:sz w:val="24"/>
          <w:szCs w:val="24"/>
        </w:rPr>
        <w:t xml:space="preserve">video diary!  Include as an additional attachment when submitting your application. </w:t>
      </w:r>
    </w:p>
    <w:p w14:paraId="034F7347" w14:textId="224C5223" w:rsidR="00DF7A53" w:rsidRPr="002C03C7" w:rsidRDefault="00BA50AA">
      <w:pPr>
        <w:spacing w:after="0"/>
        <w:rPr>
          <w:sz w:val="24"/>
          <w:szCs w:val="24"/>
        </w:rPr>
      </w:pPr>
      <w:r w:rsidRPr="002C03C7">
        <w:rPr>
          <w:sz w:val="24"/>
          <w:szCs w:val="24"/>
        </w:rPr>
        <w:t>Some tips:</w:t>
      </w:r>
    </w:p>
    <w:p w14:paraId="13F7BC0E" w14:textId="24FF51C6" w:rsidR="00DF7A53" w:rsidRDefault="00DF7A53">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Why are you interested in studying food science?  Was there a specific event/moment your interest in food </w:t>
      </w:r>
      <w:proofErr w:type="gramStart"/>
      <w:r>
        <w:rPr>
          <w:color w:val="000000"/>
          <w:sz w:val="24"/>
          <w:szCs w:val="24"/>
        </w:rPr>
        <w:t>was piqued</w:t>
      </w:r>
      <w:proofErr w:type="gramEnd"/>
      <w:r>
        <w:rPr>
          <w:color w:val="000000"/>
          <w:sz w:val="24"/>
          <w:szCs w:val="24"/>
        </w:rPr>
        <w:t>?</w:t>
      </w:r>
    </w:p>
    <w:p w14:paraId="2585D3C5" w14:textId="68AE97F1" w:rsidR="00627DAB" w:rsidRPr="002C03C7" w:rsidRDefault="00BA50AA">
      <w:pPr>
        <w:numPr>
          <w:ilvl w:val="0"/>
          <w:numId w:val="5"/>
        </w:numPr>
        <w:pBdr>
          <w:top w:val="nil"/>
          <w:left w:val="nil"/>
          <w:bottom w:val="nil"/>
          <w:right w:val="nil"/>
          <w:between w:val="nil"/>
        </w:pBdr>
        <w:spacing w:after="0"/>
        <w:rPr>
          <w:color w:val="000000"/>
          <w:sz w:val="24"/>
          <w:szCs w:val="24"/>
        </w:rPr>
      </w:pPr>
      <w:r w:rsidRPr="002C03C7">
        <w:rPr>
          <w:color w:val="000000"/>
          <w:sz w:val="24"/>
          <w:szCs w:val="24"/>
        </w:rPr>
        <w:t>What are your goals – short/long term?</w:t>
      </w:r>
    </w:p>
    <w:p w14:paraId="1A19EE22" w14:textId="77777777" w:rsidR="00627DAB" w:rsidRPr="002C03C7" w:rsidRDefault="00627DAB">
      <w:pPr>
        <w:spacing w:after="0"/>
        <w:rPr>
          <w:sz w:val="24"/>
          <w:szCs w:val="24"/>
        </w:rPr>
      </w:pPr>
    </w:p>
    <w:tbl>
      <w:tblPr>
        <w:tblStyle w:val="a9"/>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627DAB" w:rsidRPr="002C03C7" w14:paraId="28D31A03" w14:textId="77777777">
        <w:tc>
          <w:tcPr>
            <w:tcW w:w="4675" w:type="dxa"/>
            <w:tcBorders>
              <w:bottom w:val="single" w:sz="4" w:space="0" w:color="000000"/>
            </w:tcBorders>
          </w:tcPr>
          <w:p w14:paraId="309945F3" w14:textId="77777777" w:rsidR="00627DAB" w:rsidRDefault="00627DAB">
            <w:pPr>
              <w:rPr>
                <w:sz w:val="24"/>
                <w:szCs w:val="24"/>
              </w:rPr>
            </w:pPr>
          </w:p>
          <w:p w14:paraId="6FD13F5A" w14:textId="6B152623" w:rsidR="00DF7A53" w:rsidRPr="002C03C7" w:rsidRDefault="00DF7A53">
            <w:pPr>
              <w:rPr>
                <w:sz w:val="24"/>
                <w:szCs w:val="24"/>
              </w:rPr>
            </w:pPr>
          </w:p>
        </w:tc>
        <w:tc>
          <w:tcPr>
            <w:tcW w:w="4675" w:type="dxa"/>
            <w:tcBorders>
              <w:bottom w:val="single" w:sz="4" w:space="0" w:color="000000"/>
            </w:tcBorders>
          </w:tcPr>
          <w:sdt>
            <w:sdtPr>
              <w:rPr>
                <w:color w:val="808080"/>
              </w:rPr>
              <w:id w:val="1565754102"/>
              <w:placeholder>
                <w:docPart w:val="DefaultPlaceholder_-1854013437"/>
              </w:placeholder>
              <w:date>
                <w:dateFormat w:val="MM/dd/yyyy"/>
                <w:lid w:val="en-US"/>
                <w:storeMappedDataAs w:val="dateTime"/>
                <w:calendar w:val="gregorian"/>
              </w:date>
            </w:sdtPr>
            <w:sdtEndPr/>
            <w:sdtContent>
              <w:p w14:paraId="497857F4" w14:textId="2B491B51" w:rsidR="00627DAB" w:rsidRPr="002C03C7" w:rsidRDefault="00BA50AA">
                <w:pPr>
                  <w:jc w:val="center"/>
                  <w:rPr>
                    <w:sz w:val="24"/>
                    <w:szCs w:val="24"/>
                  </w:rPr>
                </w:pPr>
                <w:r w:rsidRPr="002C03C7">
                  <w:rPr>
                    <w:color w:val="808080"/>
                  </w:rPr>
                  <w:t>Click or tap to enter a date.</w:t>
                </w:r>
              </w:p>
            </w:sdtContent>
          </w:sdt>
        </w:tc>
      </w:tr>
      <w:tr w:rsidR="00627DAB" w:rsidRPr="002C03C7" w14:paraId="4EA3468F" w14:textId="77777777">
        <w:tc>
          <w:tcPr>
            <w:tcW w:w="4675" w:type="dxa"/>
            <w:tcBorders>
              <w:top w:val="single" w:sz="4" w:space="0" w:color="000000"/>
            </w:tcBorders>
          </w:tcPr>
          <w:p w14:paraId="4599ADEC" w14:textId="77777777" w:rsidR="00627DAB" w:rsidRPr="002C03C7" w:rsidRDefault="00BA50AA">
            <w:pPr>
              <w:rPr>
                <w:sz w:val="24"/>
                <w:szCs w:val="24"/>
              </w:rPr>
            </w:pPr>
            <w:r w:rsidRPr="002C03C7">
              <w:rPr>
                <w:sz w:val="24"/>
                <w:szCs w:val="24"/>
              </w:rPr>
              <w:t>Signature of Applicant</w:t>
            </w:r>
          </w:p>
        </w:tc>
        <w:tc>
          <w:tcPr>
            <w:tcW w:w="4675" w:type="dxa"/>
            <w:tcBorders>
              <w:top w:val="single" w:sz="4" w:space="0" w:color="000000"/>
            </w:tcBorders>
          </w:tcPr>
          <w:p w14:paraId="33B1FF7E" w14:textId="77777777" w:rsidR="00627DAB" w:rsidRPr="002C03C7" w:rsidRDefault="00BA50AA">
            <w:pPr>
              <w:jc w:val="center"/>
              <w:rPr>
                <w:sz w:val="24"/>
                <w:szCs w:val="24"/>
              </w:rPr>
            </w:pPr>
            <w:r w:rsidRPr="002C03C7">
              <w:rPr>
                <w:sz w:val="24"/>
                <w:szCs w:val="24"/>
              </w:rPr>
              <w:t>Date</w:t>
            </w:r>
          </w:p>
        </w:tc>
      </w:tr>
    </w:tbl>
    <w:p w14:paraId="68D6C838" w14:textId="77777777" w:rsidR="00627DAB" w:rsidRPr="002C03C7" w:rsidRDefault="00627DAB">
      <w:pPr>
        <w:spacing w:after="0"/>
        <w:rPr>
          <w:sz w:val="24"/>
          <w:szCs w:val="24"/>
        </w:rPr>
      </w:pPr>
    </w:p>
    <w:p w14:paraId="12CBF83E" w14:textId="77777777" w:rsidR="00627DAB" w:rsidRPr="002C03C7" w:rsidRDefault="00627DAB">
      <w:pPr>
        <w:spacing w:after="0"/>
        <w:rPr>
          <w:sz w:val="24"/>
          <w:szCs w:val="24"/>
        </w:rPr>
      </w:pPr>
    </w:p>
    <w:tbl>
      <w:tblPr>
        <w:tblStyle w:val="a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627DAB" w:rsidRPr="002C03C7" w14:paraId="0791F363" w14:textId="77777777">
        <w:tc>
          <w:tcPr>
            <w:tcW w:w="4675" w:type="dxa"/>
            <w:tcBorders>
              <w:bottom w:val="single" w:sz="4" w:space="0" w:color="000000"/>
            </w:tcBorders>
          </w:tcPr>
          <w:p w14:paraId="7959DA5F" w14:textId="77777777" w:rsidR="00627DAB" w:rsidRDefault="00627DAB">
            <w:pPr>
              <w:rPr>
                <w:color w:val="808080"/>
              </w:rPr>
            </w:pPr>
          </w:p>
          <w:p w14:paraId="35FF2B94" w14:textId="63BA03A7" w:rsidR="00DF7A53" w:rsidRPr="002C03C7" w:rsidRDefault="00DF7A53">
            <w:pPr>
              <w:rPr>
                <w:sz w:val="24"/>
                <w:szCs w:val="24"/>
              </w:rPr>
            </w:pPr>
          </w:p>
        </w:tc>
        <w:tc>
          <w:tcPr>
            <w:tcW w:w="4675" w:type="dxa"/>
            <w:tcBorders>
              <w:bottom w:val="single" w:sz="4" w:space="0" w:color="000000"/>
            </w:tcBorders>
          </w:tcPr>
          <w:sdt>
            <w:sdtPr>
              <w:rPr>
                <w:color w:val="808080"/>
              </w:rPr>
              <w:id w:val="-1457479361"/>
              <w:placeholder>
                <w:docPart w:val="DefaultPlaceholder_-1854013437"/>
              </w:placeholder>
              <w:date>
                <w:dateFormat w:val="MM/dd/yyyy"/>
                <w:lid w:val="en-US"/>
                <w:storeMappedDataAs w:val="dateTime"/>
                <w:calendar w:val="gregorian"/>
              </w:date>
            </w:sdtPr>
            <w:sdtEndPr/>
            <w:sdtContent>
              <w:p w14:paraId="1937AA6E" w14:textId="0D5A197F" w:rsidR="00627DAB" w:rsidRPr="002C03C7" w:rsidRDefault="00BA50AA">
                <w:pPr>
                  <w:jc w:val="center"/>
                  <w:rPr>
                    <w:sz w:val="24"/>
                    <w:szCs w:val="24"/>
                  </w:rPr>
                </w:pPr>
                <w:r w:rsidRPr="002C03C7">
                  <w:rPr>
                    <w:color w:val="808080"/>
                  </w:rPr>
                  <w:t>Click or tap to enter a date.</w:t>
                </w:r>
              </w:p>
            </w:sdtContent>
          </w:sdt>
        </w:tc>
      </w:tr>
      <w:tr w:rsidR="00627DAB" w:rsidRPr="002C03C7" w14:paraId="15B69810" w14:textId="77777777">
        <w:tc>
          <w:tcPr>
            <w:tcW w:w="4675" w:type="dxa"/>
            <w:tcBorders>
              <w:top w:val="single" w:sz="4" w:space="0" w:color="000000"/>
            </w:tcBorders>
          </w:tcPr>
          <w:p w14:paraId="0532E400" w14:textId="77777777" w:rsidR="00627DAB" w:rsidRPr="002C03C7" w:rsidRDefault="00BA50AA">
            <w:pPr>
              <w:rPr>
                <w:sz w:val="24"/>
                <w:szCs w:val="24"/>
              </w:rPr>
            </w:pPr>
            <w:r w:rsidRPr="002C03C7">
              <w:rPr>
                <w:sz w:val="24"/>
                <w:szCs w:val="24"/>
              </w:rPr>
              <w:t>Signature of Advisor</w:t>
            </w:r>
          </w:p>
        </w:tc>
        <w:tc>
          <w:tcPr>
            <w:tcW w:w="4675" w:type="dxa"/>
            <w:tcBorders>
              <w:top w:val="single" w:sz="4" w:space="0" w:color="000000"/>
            </w:tcBorders>
          </w:tcPr>
          <w:p w14:paraId="0C618EF9" w14:textId="77777777" w:rsidR="00627DAB" w:rsidRPr="002C03C7" w:rsidRDefault="00BA50AA">
            <w:pPr>
              <w:jc w:val="center"/>
              <w:rPr>
                <w:sz w:val="24"/>
                <w:szCs w:val="24"/>
              </w:rPr>
            </w:pPr>
            <w:r w:rsidRPr="002C03C7">
              <w:rPr>
                <w:sz w:val="24"/>
                <w:szCs w:val="24"/>
              </w:rPr>
              <w:t>Date</w:t>
            </w:r>
          </w:p>
        </w:tc>
      </w:tr>
    </w:tbl>
    <w:p w14:paraId="18F45ABB" w14:textId="77777777" w:rsidR="00627DAB" w:rsidRPr="002C03C7" w:rsidRDefault="00BA50AA">
      <w:pPr>
        <w:tabs>
          <w:tab w:val="left" w:pos="3570"/>
        </w:tabs>
        <w:rPr>
          <w:sz w:val="24"/>
          <w:szCs w:val="24"/>
        </w:rPr>
      </w:pPr>
      <w:r w:rsidRPr="002C03C7">
        <w:rPr>
          <w:sz w:val="24"/>
          <w:szCs w:val="24"/>
        </w:rPr>
        <w:tab/>
      </w:r>
    </w:p>
    <w:p w14:paraId="71498542" w14:textId="5D1840F6" w:rsidR="00627DAB" w:rsidRPr="002C03C7" w:rsidRDefault="00BA50AA">
      <w:pPr>
        <w:tabs>
          <w:tab w:val="left" w:pos="3570"/>
        </w:tabs>
        <w:rPr>
          <w:sz w:val="24"/>
          <w:szCs w:val="24"/>
        </w:rPr>
      </w:pPr>
      <w:r w:rsidRPr="002C03C7">
        <w:rPr>
          <w:sz w:val="24"/>
          <w:szCs w:val="24"/>
        </w:rPr>
        <w:t>Please attach 2 letters of recommendation (one from advisor</w:t>
      </w:r>
      <w:r w:rsidR="00665945">
        <w:rPr>
          <w:sz w:val="24"/>
          <w:szCs w:val="24"/>
        </w:rPr>
        <w:t>/counselor</w:t>
      </w:r>
      <w:r w:rsidRPr="002C03C7">
        <w:rPr>
          <w:sz w:val="24"/>
          <w:szCs w:val="24"/>
        </w:rPr>
        <w:t xml:space="preserve">) and any additional documents required to complete </w:t>
      </w:r>
      <w:r w:rsidR="009869EC" w:rsidRPr="002C03C7">
        <w:rPr>
          <w:sz w:val="24"/>
          <w:szCs w:val="24"/>
        </w:rPr>
        <w:t xml:space="preserve">the </w:t>
      </w:r>
      <w:r w:rsidRPr="002C03C7">
        <w:rPr>
          <w:sz w:val="24"/>
          <w:szCs w:val="24"/>
        </w:rPr>
        <w:t>application.</w:t>
      </w:r>
    </w:p>
    <w:p w14:paraId="2C8A2033" w14:textId="35FDD251" w:rsidR="00627DAB" w:rsidRPr="002C03C7" w:rsidRDefault="00BA50AA">
      <w:pPr>
        <w:tabs>
          <w:tab w:val="left" w:pos="3570"/>
        </w:tabs>
        <w:rPr>
          <w:sz w:val="24"/>
          <w:szCs w:val="24"/>
        </w:rPr>
      </w:pPr>
      <w:r w:rsidRPr="002C03C7">
        <w:rPr>
          <w:sz w:val="24"/>
          <w:szCs w:val="24"/>
        </w:rPr>
        <w:t xml:space="preserve">Complete applications must be received by </w:t>
      </w:r>
      <w:r w:rsidR="007324F2">
        <w:rPr>
          <w:sz w:val="24"/>
          <w:szCs w:val="24"/>
        </w:rPr>
        <w:t>January</w:t>
      </w:r>
      <w:r w:rsidR="009B1601" w:rsidRPr="002C03C7">
        <w:rPr>
          <w:sz w:val="24"/>
          <w:szCs w:val="24"/>
        </w:rPr>
        <w:t xml:space="preserve"> </w:t>
      </w:r>
      <w:r w:rsidR="00DF7A53">
        <w:rPr>
          <w:sz w:val="24"/>
          <w:szCs w:val="24"/>
        </w:rPr>
        <w:t>15th</w:t>
      </w:r>
      <w:r w:rsidRPr="002C03C7">
        <w:rPr>
          <w:sz w:val="24"/>
          <w:szCs w:val="24"/>
        </w:rPr>
        <w:t xml:space="preserve">, </w:t>
      </w:r>
      <w:proofErr w:type="gramStart"/>
      <w:r w:rsidRPr="002C03C7">
        <w:rPr>
          <w:sz w:val="24"/>
          <w:szCs w:val="24"/>
        </w:rPr>
        <w:t>202</w:t>
      </w:r>
      <w:r w:rsidR="007324F2">
        <w:rPr>
          <w:sz w:val="24"/>
          <w:szCs w:val="24"/>
        </w:rPr>
        <w:t>5</w:t>
      </w:r>
      <w:proofErr w:type="gramEnd"/>
      <w:r w:rsidRPr="002C03C7">
        <w:rPr>
          <w:sz w:val="24"/>
          <w:szCs w:val="24"/>
        </w:rPr>
        <w:t xml:space="preserve"> at 5:00 PM to be considered for an award.  Any applications or supporting material received after this date and time will not be considered.</w:t>
      </w:r>
    </w:p>
    <w:p w14:paraId="4A021BAB" w14:textId="77777777" w:rsidR="00627DAB" w:rsidRDefault="00627DAB">
      <w:pPr>
        <w:tabs>
          <w:tab w:val="left" w:pos="3570"/>
        </w:tabs>
        <w:jc w:val="center"/>
        <w:rPr>
          <w:sz w:val="24"/>
          <w:szCs w:val="24"/>
          <w:u w:val="single"/>
        </w:rPr>
      </w:pPr>
    </w:p>
    <w:p w14:paraId="1E4D6A45" w14:textId="77777777" w:rsidR="00665945" w:rsidRDefault="00665945">
      <w:pPr>
        <w:tabs>
          <w:tab w:val="left" w:pos="3570"/>
        </w:tabs>
        <w:jc w:val="center"/>
        <w:rPr>
          <w:sz w:val="24"/>
          <w:szCs w:val="24"/>
          <w:u w:val="single"/>
        </w:rPr>
      </w:pPr>
    </w:p>
    <w:p w14:paraId="69D21674" w14:textId="77777777" w:rsidR="00665945" w:rsidRDefault="00665945">
      <w:pPr>
        <w:tabs>
          <w:tab w:val="left" w:pos="3570"/>
        </w:tabs>
        <w:jc w:val="center"/>
        <w:rPr>
          <w:sz w:val="24"/>
          <w:szCs w:val="24"/>
          <w:u w:val="single"/>
        </w:rPr>
      </w:pPr>
    </w:p>
    <w:p w14:paraId="100976DA" w14:textId="77777777" w:rsidR="00665945" w:rsidRDefault="00665945">
      <w:pPr>
        <w:tabs>
          <w:tab w:val="left" w:pos="3570"/>
        </w:tabs>
        <w:jc w:val="center"/>
        <w:rPr>
          <w:sz w:val="24"/>
          <w:szCs w:val="24"/>
          <w:u w:val="single"/>
        </w:rPr>
      </w:pPr>
    </w:p>
    <w:p w14:paraId="579C7C10" w14:textId="77777777" w:rsidR="00665945" w:rsidRDefault="00665945">
      <w:pPr>
        <w:tabs>
          <w:tab w:val="left" w:pos="3570"/>
        </w:tabs>
        <w:jc w:val="center"/>
        <w:rPr>
          <w:sz w:val="24"/>
          <w:szCs w:val="24"/>
          <w:u w:val="single"/>
        </w:rPr>
      </w:pPr>
    </w:p>
    <w:p w14:paraId="0C66E9D2" w14:textId="77777777" w:rsidR="00665945" w:rsidRDefault="00665945">
      <w:pPr>
        <w:tabs>
          <w:tab w:val="left" w:pos="3570"/>
        </w:tabs>
        <w:jc w:val="center"/>
        <w:rPr>
          <w:sz w:val="24"/>
          <w:szCs w:val="24"/>
          <w:u w:val="single"/>
        </w:rPr>
      </w:pPr>
    </w:p>
    <w:p w14:paraId="4DEC527A" w14:textId="29506607" w:rsidR="00627DAB" w:rsidRPr="002C03C7" w:rsidRDefault="00BA50AA">
      <w:pPr>
        <w:tabs>
          <w:tab w:val="left" w:pos="3570"/>
        </w:tabs>
        <w:jc w:val="center"/>
        <w:rPr>
          <w:sz w:val="24"/>
          <w:szCs w:val="24"/>
          <w:u w:val="single"/>
        </w:rPr>
      </w:pPr>
      <w:r w:rsidRPr="002C03C7">
        <w:rPr>
          <w:sz w:val="24"/>
          <w:szCs w:val="24"/>
          <w:u w:val="single"/>
        </w:rPr>
        <w:lastRenderedPageBreak/>
        <w:t>Basis of Eligibility</w:t>
      </w:r>
    </w:p>
    <w:p w14:paraId="24891BB1" w14:textId="1B002819" w:rsidR="00537198" w:rsidRDefault="00BA50AA">
      <w:pPr>
        <w:tabs>
          <w:tab w:val="left" w:pos="3570"/>
        </w:tabs>
        <w:rPr>
          <w:sz w:val="24"/>
          <w:szCs w:val="24"/>
        </w:rPr>
      </w:pPr>
      <w:r w:rsidRPr="002C03C7">
        <w:rPr>
          <w:sz w:val="24"/>
          <w:szCs w:val="24"/>
        </w:rPr>
        <w:t xml:space="preserve">These awards are designated for </w:t>
      </w:r>
      <w:r w:rsidR="00537198">
        <w:rPr>
          <w:sz w:val="24"/>
          <w:szCs w:val="24"/>
        </w:rPr>
        <w:t>high school and community</w:t>
      </w:r>
      <w:r w:rsidR="00AA3B22">
        <w:rPr>
          <w:sz w:val="24"/>
          <w:szCs w:val="24"/>
        </w:rPr>
        <w:t>/technical</w:t>
      </w:r>
      <w:r w:rsidR="00537198">
        <w:rPr>
          <w:sz w:val="24"/>
          <w:szCs w:val="24"/>
        </w:rPr>
        <w:t xml:space="preserve"> college</w:t>
      </w:r>
      <w:r w:rsidRPr="002C03C7">
        <w:rPr>
          <w:sz w:val="24"/>
          <w:szCs w:val="24"/>
        </w:rPr>
        <w:t xml:space="preserve"> students who </w:t>
      </w:r>
      <w:r w:rsidR="00537198">
        <w:rPr>
          <w:sz w:val="24"/>
          <w:szCs w:val="24"/>
        </w:rPr>
        <w:t xml:space="preserve">may be </w:t>
      </w:r>
      <w:r w:rsidRPr="002C03C7">
        <w:rPr>
          <w:sz w:val="24"/>
          <w:szCs w:val="24"/>
        </w:rPr>
        <w:t>focused on a career in the food industry</w:t>
      </w:r>
      <w:r w:rsidR="00537198">
        <w:rPr>
          <w:sz w:val="24"/>
          <w:szCs w:val="24"/>
        </w:rPr>
        <w:t xml:space="preserve"> and have interest in learning more about food science</w:t>
      </w:r>
      <w:r w:rsidRPr="002C03C7">
        <w:rPr>
          <w:sz w:val="24"/>
          <w:szCs w:val="24"/>
        </w:rPr>
        <w:t xml:space="preserve">.  </w:t>
      </w:r>
      <w:r w:rsidR="00DF7A53">
        <w:rPr>
          <w:sz w:val="24"/>
          <w:szCs w:val="24"/>
        </w:rPr>
        <w:t xml:space="preserve">Students must reside in Washington State or Alaska, and/or attend a Washington or Alaska </w:t>
      </w:r>
      <w:r w:rsidR="00537198">
        <w:rPr>
          <w:sz w:val="24"/>
          <w:szCs w:val="24"/>
        </w:rPr>
        <w:t xml:space="preserve">community </w:t>
      </w:r>
      <w:r w:rsidR="00DF7A53">
        <w:rPr>
          <w:sz w:val="24"/>
          <w:szCs w:val="24"/>
        </w:rPr>
        <w:t>college</w:t>
      </w:r>
      <w:r w:rsidR="00745BA9">
        <w:rPr>
          <w:sz w:val="24"/>
          <w:szCs w:val="24"/>
        </w:rPr>
        <w:t xml:space="preserve">.  </w:t>
      </w:r>
    </w:p>
    <w:p w14:paraId="75B05321" w14:textId="176C753D" w:rsidR="009D6B2B" w:rsidRDefault="00537198">
      <w:pPr>
        <w:tabs>
          <w:tab w:val="left" w:pos="3570"/>
        </w:tabs>
        <w:rPr>
          <w:sz w:val="24"/>
          <w:szCs w:val="24"/>
        </w:rPr>
      </w:pPr>
      <w:r>
        <w:rPr>
          <w:sz w:val="24"/>
          <w:szCs w:val="24"/>
        </w:rPr>
        <w:t>The award is up to</w:t>
      </w:r>
      <w:r w:rsidR="00665945">
        <w:rPr>
          <w:sz w:val="24"/>
          <w:szCs w:val="24"/>
        </w:rPr>
        <w:t xml:space="preserve"> a</w:t>
      </w:r>
      <w:r>
        <w:rPr>
          <w:sz w:val="24"/>
          <w:szCs w:val="24"/>
        </w:rPr>
        <w:t xml:space="preserve"> $2500 scholarship, $500 must be used for the WSU online food science class.  Upon proof of completion, the remaining $2000 will be rewarded via check.</w:t>
      </w:r>
    </w:p>
    <w:p w14:paraId="69143ED5" w14:textId="7EF600B2" w:rsidR="00537198" w:rsidRDefault="00537198">
      <w:pPr>
        <w:tabs>
          <w:tab w:val="left" w:pos="3570"/>
        </w:tabs>
        <w:rPr>
          <w:sz w:val="24"/>
          <w:szCs w:val="24"/>
        </w:rPr>
      </w:pPr>
      <w:r>
        <w:rPr>
          <w:sz w:val="24"/>
          <w:szCs w:val="24"/>
        </w:rPr>
        <w:t>Up to six $2500 scholarships are available.</w:t>
      </w:r>
    </w:p>
    <w:p w14:paraId="5C0B6ECC" w14:textId="31E8152A" w:rsidR="00627DAB" w:rsidRPr="002C03C7" w:rsidRDefault="009D6B2B">
      <w:pPr>
        <w:tabs>
          <w:tab w:val="left" w:pos="3570"/>
        </w:tabs>
        <w:rPr>
          <w:i/>
          <w:sz w:val="24"/>
          <w:szCs w:val="24"/>
        </w:rPr>
      </w:pPr>
      <w:r>
        <w:rPr>
          <w:i/>
          <w:sz w:val="24"/>
          <w:szCs w:val="24"/>
        </w:rPr>
        <w:t>High School</w:t>
      </w:r>
      <w:r w:rsidR="00BA50AA" w:rsidRPr="002C03C7">
        <w:rPr>
          <w:i/>
          <w:sz w:val="24"/>
          <w:szCs w:val="24"/>
        </w:rPr>
        <w:t xml:space="preserve"> Applicant</w:t>
      </w:r>
    </w:p>
    <w:p w14:paraId="3DA672E2" w14:textId="77777777" w:rsidR="00627DAB" w:rsidRPr="002C03C7" w:rsidRDefault="00BA50AA">
      <w:pPr>
        <w:numPr>
          <w:ilvl w:val="0"/>
          <w:numId w:val="3"/>
        </w:numPr>
        <w:pBdr>
          <w:top w:val="nil"/>
          <w:left w:val="nil"/>
          <w:bottom w:val="nil"/>
          <w:right w:val="nil"/>
          <w:between w:val="nil"/>
        </w:pBdr>
        <w:tabs>
          <w:tab w:val="left" w:pos="3570"/>
        </w:tabs>
        <w:spacing w:after="0"/>
        <w:rPr>
          <w:color w:val="000000"/>
          <w:sz w:val="24"/>
          <w:szCs w:val="24"/>
        </w:rPr>
      </w:pPr>
      <w:r w:rsidRPr="002C03C7">
        <w:rPr>
          <w:color w:val="000000"/>
          <w:sz w:val="24"/>
          <w:szCs w:val="24"/>
        </w:rPr>
        <w:t>GPA ≥ 3.30 (cumulative)</w:t>
      </w:r>
    </w:p>
    <w:p w14:paraId="35921BB9" w14:textId="3910DB95" w:rsidR="00627DAB" w:rsidRPr="002C03C7" w:rsidRDefault="00BD7265">
      <w:pPr>
        <w:numPr>
          <w:ilvl w:val="0"/>
          <w:numId w:val="3"/>
        </w:numPr>
        <w:pBdr>
          <w:top w:val="nil"/>
          <w:left w:val="nil"/>
          <w:bottom w:val="nil"/>
          <w:right w:val="nil"/>
          <w:between w:val="nil"/>
        </w:pBdr>
        <w:tabs>
          <w:tab w:val="left" w:pos="3570"/>
        </w:tabs>
        <w:spacing w:after="0"/>
        <w:rPr>
          <w:color w:val="000000"/>
          <w:sz w:val="24"/>
          <w:szCs w:val="24"/>
        </w:rPr>
      </w:pPr>
      <w:r>
        <w:rPr>
          <w:color w:val="000000"/>
          <w:sz w:val="24"/>
          <w:szCs w:val="24"/>
        </w:rPr>
        <w:t>Available to junior and seniors only.</w:t>
      </w:r>
    </w:p>
    <w:p w14:paraId="11463ADD" w14:textId="4EEFE179" w:rsidR="00BD53AF" w:rsidRDefault="00BD7265" w:rsidP="00BD53AF">
      <w:pPr>
        <w:numPr>
          <w:ilvl w:val="0"/>
          <w:numId w:val="3"/>
        </w:numPr>
        <w:pBdr>
          <w:top w:val="nil"/>
          <w:left w:val="nil"/>
          <w:bottom w:val="nil"/>
          <w:right w:val="nil"/>
          <w:between w:val="nil"/>
        </w:pBdr>
        <w:tabs>
          <w:tab w:val="left" w:pos="3570"/>
        </w:tabs>
        <w:spacing w:after="0"/>
        <w:rPr>
          <w:color w:val="000000"/>
          <w:sz w:val="24"/>
          <w:szCs w:val="24"/>
        </w:rPr>
      </w:pPr>
      <w:r>
        <w:rPr>
          <w:color w:val="000000"/>
          <w:sz w:val="24"/>
          <w:szCs w:val="24"/>
        </w:rPr>
        <w:t xml:space="preserve">Must be committed to taking the WSU </w:t>
      </w:r>
      <w:r w:rsidR="00BD53AF">
        <w:rPr>
          <w:color w:val="000000"/>
          <w:sz w:val="24"/>
          <w:szCs w:val="24"/>
        </w:rPr>
        <w:t xml:space="preserve">food science </w:t>
      </w:r>
      <w:r w:rsidR="00780577">
        <w:rPr>
          <w:color w:val="000000"/>
          <w:sz w:val="24"/>
          <w:szCs w:val="24"/>
        </w:rPr>
        <w:t xml:space="preserve">online </w:t>
      </w:r>
      <w:r>
        <w:rPr>
          <w:color w:val="000000"/>
          <w:sz w:val="24"/>
          <w:szCs w:val="24"/>
        </w:rPr>
        <w:t>course</w:t>
      </w:r>
      <w:r w:rsidR="00BD53AF">
        <w:rPr>
          <w:color w:val="000000"/>
          <w:sz w:val="24"/>
          <w:szCs w:val="24"/>
        </w:rPr>
        <w:t>.</w:t>
      </w:r>
    </w:p>
    <w:p w14:paraId="0F9ACB2D" w14:textId="3E67EC96" w:rsidR="00627DAB" w:rsidRPr="002C03C7" w:rsidRDefault="00BD53AF" w:rsidP="00BD53AF">
      <w:pPr>
        <w:numPr>
          <w:ilvl w:val="0"/>
          <w:numId w:val="3"/>
        </w:numPr>
        <w:pBdr>
          <w:top w:val="nil"/>
          <w:left w:val="nil"/>
          <w:bottom w:val="nil"/>
          <w:right w:val="nil"/>
          <w:between w:val="nil"/>
        </w:pBdr>
        <w:tabs>
          <w:tab w:val="left" w:pos="3570"/>
        </w:tabs>
        <w:spacing w:after="0"/>
        <w:rPr>
          <w:color w:val="000000"/>
          <w:sz w:val="24"/>
          <w:szCs w:val="24"/>
        </w:rPr>
      </w:pPr>
      <w:r>
        <w:rPr>
          <w:color w:val="000000"/>
          <w:sz w:val="24"/>
          <w:szCs w:val="24"/>
        </w:rPr>
        <w:t>Applicants can only receive the award once.</w:t>
      </w:r>
      <w:r w:rsidR="00BD7265">
        <w:rPr>
          <w:color w:val="000000"/>
          <w:sz w:val="24"/>
          <w:szCs w:val="24"/>
        </w:rPr>
        <w:t xml:space="preserve"> </w:t>
      </w:r>
    </w:p>
    <w:p w14:paraId="370C39E9" w14:textId="77777777" w:rsidR="00AA3B22" w:rsidRDefault="00AA3B22">
      <w:pPr>
        <w:tabs>
          <w:tab w:val="left" w:pos="3570"/>
        </w:tabs>
        <w:rPr>
          <w:i/>
          <w:sz w:val="24"/>
          <w:szCs w:val="24"/>
        </w:rPr>
      </w:pPr>
    </w:p>
    <w:p w14:paraId="40712C7A" w14:textId="7CA92555" w:rsidR="00627DAB" w:rsidRPr="002C03C7" w:rsidRDefault="00AA3B22">
      <w:pPr>
        <w:tabs>
          <w:tab w:val="left" w:pos="3570"/>
        </w:tabs>
        <w:rPr>
          <w:i/>
          <w:sz w:val="24"/>
          <w:szCs w:val="24"/>
        </w:rPr>
      </w:pPr>
      <w:r>
        <w:rPr>
          <w:i/>
          <w:sz w:val="24"/>
          <w:szCs w:val="24"/>
        </w:rPr>
        <w:t>Community/Technical College</w:t>
      </w:r>
      <w:r w:rsidR="00BA50AA" w:rsidRPr="002C03C7">
        <w:rPr>
          <w:i/>
          <w:sz w:val="24"/>
          <w:szCs w:val="24"/>
        </w:rPr>
        <w:t xml:space="preserve"> Applicant</w:t>
      </w:r>
    </w:p>
    <w:p w14:paraId="50C427D3" w14:textId="14F83EC4" w:rsidR="00627DAB" w:rsidRPr="002C03C7" w:rsidRDefault="00BA50AA">
      <w:pPr>
        <w:numPr>
          <w:ilvl w:val="0"/>
          <w:numId w:val="4"/>
        </w:numPr>
        <w:pBdr>
          <w:top w:val="nil"/>
          <w:left w:val="nil"/>
          <w:bottom w:val="nil"/>
          <w:right w:val="nil"/>
          <w:between w:val="nil"/>
        </w:pBdr>
        <w:tabs>
          <w:tab w:val="left" w:pos="3570"/>
        </w:tabs>
        <w:spacing w:after="0"/>
        <w:rPr>
          <w:color w:val="000000"/>
          <w:sz w:val="24"/>
          <w:szCs w:val="24"/>
        </w:rPr>
      </w:pPr>
      <w:r w:rsidRPr="002C03C7">
        <w:rPr>
          <w:color w:val="000000"/>
          <w:sz w:val="24"/>
          <w:szCs w:val="24"/>
        </w:rPr>
        <w:t>GPA ≥ 3.</w:t>
      </w:r>
      <w:r w:rsidR="00AA3B22">
        <w:rPr>
          <w:color w:val="000000"/>
          <w:sz w:val="24"/>
          <w:szCs w:val="24"/>
        </w:rPr>
        <w:t>3</w:t>
      </w:r>
      <w:r w:rsidRPr="002C03C7">
        <w:rPr>
          <w:color w:val="000000"/>
          <w:sz w:val="24"/>
          <w:szCs w:val="24"/>
        </w:rPr>
        <w:t>0 (cumulative)</w:t>
      </w:r>
    </w:p>
    <w:p w14:paraId="1038ABE3" w14:textId="414567AE" w:rsidR="00627DAB" w:rsidRPr="002C03C7" w:rsidRDefault="00AA3B22">
      <w:pPr>
        <w:numPr>
          <w:ilvl w:val="0"/>
          <w:numId w:val="4"/>
        </w:numPr>
        <w:pBdr>
          <w:top w:val="nil"/>
          <w:left w:val="nil"/>
          <w:bottom w:val="nil"/>
          <w:right w:val="nil"/>
          <w:between w:val="nil"/>
        </w:pBdr>
        <w:tabs>
          <w:tab w:val="left" w:pos="3570"/>
        </w:tabs>
        <w:spacing w:after="0"/>
        <w:rPr>
          <w:color w:val="000000"/>
          <w:sz w:val="24"/>
          <w:szCs w:val="24"/>
        </w:rPr>
      </w:pPr>
      <w:r>
        <w:rPr>
          <w:color w:val="000000"/>
          <w:sz w:val="24"/>
          <w:szCs w:val="24"/>
        </w:rPr>
        <w:t>Available to sophomore</w:t>
      </w:r>
      <w:r w:rsidR="0014383C">
        <w:rPr>
          <w:color w:val="000000"/>
          <w:sz w:val="24"/>
          <w:szCs w:val="24"/>
        </w:rPr>
        <w:t>s</w:t>
      </w:r>
      <w:r>
        <w:rPr>
          <w:color w:val="000000"/>
          <w:sz w:val="24"/>
          <w:szCs w:val="24"/>
        </w:rPr>
        <w:t xml:space="preserve"> only.</w:t>
      </w:r>
    </w:p>
    <w:p w14:paraId="12317697" w14:textId="4056AEB6" w:rsidR="00AA3B22" w:rsidRDefault="00AA3B22" w:rsidP="00AA3B22">
      <w:pPr>
        <w:numPr>
          <w:ilvl w:val="0"/>
          <w:numId w:val="4"/>
        </w:numPr>
        <w:pBdr>
          <w:top w:val="nil"/>
          <w:left w:val="nil"/>
          <w:bottom w:val="nil"/>
          <w:right w:val="nil"/>
          <w:between w:val="nil"/>
        </w:pBdr>
        <w:tabs>
          <w:tab w:val="left" w:pos="3570"/>
        </w:tabs>
        <w:spacing w:after="0"/>
        <w:rPr>
          <w:color w:val="000000"/>
          <w:sz w:val="24"/>
          <w:szCs w:val="24"/>
        </w:rPr>
      </w:pPr>
      <w:r>
        <w:rPr>
          <w:color w:val="000000"/>
          <w:sz w:val="24"/>
          <w:szCs w:val="24"/>
        </w:rPr>
        <w:t xml:space="preserve">Must be committed to taking the WSU food science </w:t>
      </w:r>
      <w:r w:rsidR="00780577">
        <w:rPr>
          <w:color w:val="000000"/>
          <w:sz w:val="24"/>
          <w:szCs w:val="24"/>
        </w:rPr>
        <w:t xml:space="preserve">online </w:t>
      </w:r>
      <w:r>
        <w:rPr>
          <w:color w:val="000000"/>
          <w:sz w:val="24"/>
          <w:szCs w:val="24"/>
        </w:rPr>
        <w:t>course.</w:t>
      </w:r>
    </w:p>
    <w:p w14:paraId="0E9F346F" w14:textId="77777777" w:rsidR="00AA3B22" w:rsidRPr="002C03C7" w:rsidRDefault="00AA3B22" w:rsidP="00AA3B22">
      <w:pPr>
        <w:numPr>
          <w:ilvl w:val="0"/>
          <w:numId w:val="4"/>
        </w:numPr>
        <w:pBdr>
          <w:top w:val="nil"/>
          <w:left w:val="nil"/>
          <w:bottom w:val="nil"/>
          <w:right w:val="nil"/>
          <w:between w:val="nil"/>
        </w:pBdr>
        <w:tabs>
          <w:tab w:val="left" w:pos="3570"/>
        </w:tabs>
        <w:spacing w:after="0"/>
        <w:rPr>
          <w:color w:val="000000"/>
          <w:sz w:val="24"/>
          <w:szCs w:val="24"/>
        </w:rPr>
      </w:pPr>
      <w:r>
        <w:rPr>
          <w:color w:val="000000"/>
          <w:sz w:val="24"/>
          <w:szCs w:val="24"/>
        </w:rPr>
        <w:t xml:space="preserve">Applicants can only receive the award once. </w:t>
      </w:r>
    </w:p>
    <w:p w14:paraId="20BE5812" w14:textId="77777777" w:rsidR="0014383C" w:rsidRDefault="0014383C">
      <w:pPr>
        <w:tabs>
          <w:tab w:val="left" w:pos="3570"/>
        </w:tabs>
        <w:jc w:val="center"/>
        <w:rPr>
          <w:sz w:val="24"/>
          <w:szCs w:val="24"/>
          <w:u w:val="single"/>
        </w:rPr>
      </w:pPr>
    </w:p>
    <w:p w14:paraId="013FF3C6" w14:textId="1CCDDDB0" w:rsidR="00627DAB" w:rsidRPr="002C03C7" w:rsidRDefault="00BA50AA">
      <w:pPr>
        <w:tabs>
          <w:tab w:val="left" w:pos="3570"/>
        </w:tabs>
        <w:jc w:val="center"/>
        <w:rPr>
          <w:sz w:val="24"/>
          <w:szCs w:val="24"/>
          <w:u w:val="single"/>
        </w:rPr>
      </w:pPr>
      <w:r w:rsidRPr="002C03C7">
        <w:rPr>
          <w:sz w:val="24"/>
          <w:szCs w:val="24"/>
          <w:u w:val="single"/>
        </w:rPr>
        <w:t>Supporting Materials</w:t>
      </w:r>
    </w:p>
    <w:p w14:paraId="0D77B3E5" w14:textId="77777777" w:rsidR="00627DAB" w:rsidRPr="002C03C7" w:rsidRDefault="00BA50AA">
      <w:pPr>
        <w:tabs>
          <w:tab w:val="left" w:pos="3570"/>
        </w:tabs>
        <w:rPr>
          <w:sz w:val="24"/>
          <w:szCs w:val="24"/>
        </w:rPr>
      </w:pPr>
      <w:r w:rsidRPr="002C03C7">
        <w:rPr>
          <w:sz w:val="24"/>
          <w:szCs w:val="24"/>
        </w:rPr>
        <w:t>Each applicant must submit along with the application the following documentation:</w:t>
      </w:r>
    </w:p>
    <w:p w14:paraId="443D1E2D" w14:textId="77777777" w:rsidR="00627DAB" w:rsidRPr="002C03C7" w:rsidRDefault="00BA50AA">
      <w:pPr>
        <w:numPr>
          <w:ilvl w:val="0"/>
          <w:numId w:val="1"/>
        </w:numPr>
        <w:pBdr>
          <w:top w:val="nil"/>
          <w:left w:val="nil"/>
          <w:bottom w:val="nil"/>
          <w:right w:val="nil"/>
          <w:between w:val="nil"/>
        </w:pBdr>
        <w:tabs>
          <w:tab w:val="left" w:pos="3570"/>
        </w:tabs>
        <w:spacing w:after="0"/>
        <w:rPr>
          <w:color w:val="000000"/>
          <w:sz w:val="24"/>
          <w:szCs w:val="24"/>
        </w:rPr>
      </w:pPr>
      <w:r w:rsidRPr="002C03C7">
        <w:rPr>
          <w:color w:val="000000"/>
          <w:sz w:val="24"/>
          <w:szCs w:val="24"/>
        </w:rPr>
        <w:t>2 letters of recommendation (one must be from your advisor), letters should include:</w:t>
      </w:r>
    </w:p>
    <w:p w14:paraId="77BB7C59" w14:textId="77777777" w:rsidR="00627DAB" w:rsidRPr="002C03C7" w:rsidRDefault="00BA50AA">
      <w:pPr>
        <w:numPr>
          <w:ilvl w:val="1"/>
          <w:numId w:val="1"/>
        </w:numPr>
        <w:pBdr>
          <w:top w:val="nil"/>
          <w:left w:val="nil"/>
          <w:bottom w:val="nil"/>
          <w:right w:val="nil"/>
          <w:between w:val="nil"/>
        </w:pBdr>
        <w:tabs>
          <w:tab w:val="left" w:pos="3570"/>
        </w:tabs>
        <w:spacing w:after="0"/>
        <w:rPr>
          <w:color w:val="000000"/>
          <w:sz w:val="24"/>
          <w:szCs w:val="24"/>
        </w:rPr>
      </w:pPr>
      <w:r w:rsidRPr="002C03C7">
        <w:rPr>
          <w:color w:val="000000"/>
          <w:sz w:val="24"/>
          <w:szCs w:val="24"/>
        </w:rPr>
        <w:t>Relationship to student; years known</w:t>
      </w:r>
    </w:p>
    <w:p w14:paraId="6E9E5C50" w14:textId="77777777" w:rsidR="00627DAB" w:rsidRPr="002C03C7" w:rsidRDefault="00BA50AA">
      <w:pPr>
        <w:numPr>
          <w:ilvl w:val="1"/>
          <w:numId w:val="1"/>
        </w:numPr>
        <w:pBdr>
          <w:top w:val="nil"/>
          <w:left w:val="nil"/>
          <w:bottom w:val="nil"/>
          <w:right w:val="nil"/>
          <w:between w:val="nil"/>
        </w:pBdr>
        <w:tabs>
          <w:tab w:val="left" w:pos="3570"/>
        </w:tabs>
        <w:spacing w:after="0"/>
        <w:rPr>
          <w:color w:val="000000"/>
          <w:sz w:val="24"/>
          <w:szCs w:val="24"/>
        </w:rPr>
      </w:pPr>
      <w:r w:rsidRPr="002C03C7">
        <w:rPr>
          <w:color w:val="000000"/>
          <w:sz w:val="24"/>
          <w:szCs w:val="24"/>
        </w:rPr>
        <w:t>Strengths of student</w:t>
      </w:r>
    </w:p>
    <w:p w14:paraId="4C485E2D" w14:textId="77777777" w:rsidR="00627DAB" w:rsidRPr="002C03C7" w:rsidRDefault="00BA50AA">
      <w:pPr>
        <w:numPr>
          <w:ilvl w:val="1"/>
          <w:numId w:val="1"/>
        </w:numPr>
        <w:pBdr>
          <w:top w:val="nil"/>
          <w:left w:val="nil"/>
          <w:bottom w:val="nil"/>
          <w:right w:val="nil"/>
          <w:between w:val="nil"/>
        </w:pBdr>
        <w:tabs>
          <w:tab w:val="left" w:pos="3570"/>
        </w:tabs>
        <w:spacing w:after="0"/>
        <w:rPr>
          <w:color w:val="000000"/>
          <w:sz w:val="24"/>
          <w:szCs w:val="24"/>
        </w:rPr>
      </w:pPr>
      <w:r w:rsidRPr="002C03C7">
        <w:rPr>
          <w:color w:val="000000"/>
          <w:sz w:val="24"/>
          <w:szCs w:val="24"/>
        </w:rPr>
        <w:t>Why is this student deserving of this honor?</w:t>
      </w:r>
    </w:p>
    <w:p w14:paraId="0F51BA98" w14:textId="77777777" w:rsidR="00627DAB" w:rsidRPr="002C03C7" w:rsidRDefault="00BA50AA">
      <w:pPr>
        <w:numPr>
          <w:ilvl w:val="0"/>
          <w:numId w:val="1"/>
        </w:numPr>
        <w:pBdr>
          <w:top w:val="nil"/>
          <w:left w:val="nil"/>
          <w:bottom w:val="nil"/>
          <w:right w:val="nil"/>
          <w:between w:val="nil"/>
        </w:pBdr>
        <w:tabs>
          <w:tab w:val="left" w:pos="3570"/>
        </w:tabs>
        <w:rPr>
          <w:color w:val="000000"/>
          <w:sz w:val="24"/>
          <w:szCs w:val="24"/>
        </w:rPr>
      </w:pPr>
      <w:r w:rsidRPr="002C03C7">
        <w:rPr>
          <w:color w:val="000000"/>
          <w:sz w:val="24"/>
          <w:szCs w:val="24"/>
        </w:rPr>
        <w:t>Essay with supporting documentation to include the 500-word essay and any additional material to support your essay.</w:t>
      </w:r>
    </w:p>
    <w:p w14:paraId="4D700F51" w14:textId="77777777" w:rsidR="00627DAB" w:rsidRDefault="00627DAB">
      <w:pPr>
        <w:tabs>
          <w:tab w:val="left" w:pos="3570"/>
        </w:tabs>
        <w:rPr>
          <w:sz w:val="24"/>
          <w:szCs w:val="24"/>
        </w:rPr>
      </w:pPr>
    </w:p>
    <w:p w14:paraId="735EA1AD" w14:textId="77777777" w:rsidR="00665945" w:rsidRDefault="00665945">
      <w:pPr>
        <w:tabs>
          <w:tab w:val="left" w:pos="3570"/>
        </w:tabs>
        <w:rPr>
          <w:sz w:val="24"/>
          <w:szCs w:val="24"/>
        </w:rPr>
      </w:pPr>
    </w:p>
    <w:p w14:paraId="4CECB01D" w14:textId="77777777" w:rsidR="00665945" w:rsidRPr="002C03C7" w:rsidRDefault="00665945">
      <w:pPr>
        <w:tabs>
          <w:tab w:val="left" w:pos="3570"/>
        </w:tabs>
        <w:rPr>
          <w:sz w:val="24"/>
          <w:szCs w:val="24"/>
        </w:rPr>
      </w:pPr>
    </w:p>
    <w:p w14:paraId="5F0875CF" w14:textId="77777777" w:rsidR="00627DAB" w:rsidRPr="002C03C7" w:rsidRDefault="00BA50AA">
      <w:pPr>
        <w:tabs>
          <w:tab w:val="left" w:pos="3570"/>
        </w:tabs>
        <w:jc w:val="center"/>
        <w:rPr>
          <w:sz w:val="24"/>
          <w:szCs w:val="24"/>
          <w:u w:val="single"/>
        </w:rPr>
      </w:pPr>
      <w:r w:rsidRPr="002C03C7">
        <w:rPr>
          <w:sz w:val="24"/>
          <w:szCs w:val="24"/>
          <w:u w:val="single"/>
        </w:rPr>
        <w:lastRenderedPageBreak/>
        <w:t>Application Procedures</w:t>
      </w:r>
    </w:p>
    <w:p w14:paraId="629C68CE" w14:textId="39F24EB8" w:rsidR="00627DAB" w:rsidRPr="002C03C7" w:rsidRDefault="00BA50AA">
      <w:pPr>
        <w:tabs>
          <w:tab w:val="left" w:pos="3570"/>
        </w:tabs>
        <w:rPr>
          <w:sz w:val="24"/>
          <w:szCs w:val="24"/>
        </w:rPr>
      </w:pPr>
      <w:r w:rsidRPr="002C03C7">
        <w:rPr>
          <w:sz w:val="24"/>
          <w:szCs w:val="24"/>
        </w:rPr>
        <w:t>Any student interested in pursuing</w:t>
      </w:r>
      <w:r w:rsidR="00665945">
        <w:rPr>
          <w:sz w:val="24"/>
          <w:szCs w:val="24"/>
        </w:rPr>
        <w:t xml:space="preserve"> higher education in food science or</w:t>
      </w:r>
      <w:r w:rsidRPr="002C03C7">
        <w:rPr>
          <w:sz w:val="24"/>
          <w:szCs w:val="24"/>
        </w:rPr>
        <w:t xml:space="preserve"> a career in the food industry may apply for these awards</w:t>
      </w:r>
      <w:r w:rsidR="00745BA9">
        <w:rPr>
          <w:sz w:val="24"/>
          <w:szCs w:val="24"/>
        </w:rPr>
        <w:t xml:space="preserve">, </w:t>
      </w:r>
      <w:proofErr w:type="gramStart"/>
      <w:r w:rsidR="00745BA9">
        <w:rPr>
          <w:sz w:val="24"/>
          <w:szCs w:val="24"/>
        </w:rPr>
        <w:t>as long as</w:t>
      </w:r>
      <w:proofErr w:type="gramEnd"/>
      <w:r w:rsidR="00745BA9">
        <w:rPr>
          <w:sz w:val="24"/>
          <w:szCs w:val="24"/>
        </w:rPr>
        <w:t xml:space="preserve"> the eligibility criteria has been met. </w:t>
      </w:r>
      <w:r w:rsidRPr="002C03C7">
        <w:rPr>
          <w:sz w:val="24"/>
          <w:szCs w:val="24"/>
        </w:rPr>
        <w:t xml:space="preserve"> An official application form must be completed for each candidate and submitted to the Cascadia Section of the Institute of Food Technologists, along with the required supporting materials.  The candidate will be judged solely on the information provided, so it is important to be accurate and thorough.</w:t>
      </w:r>
    </w:p>
    <w:p w14:paraId="256D822D" w14:textId="7F9E2EB4" w:rsidR="00627DAB" w:rsidRPr="002C03C7" w:rsidRDefault="00BA50AA">
      <w:pPr>
        <w:tabs>
          <w:tab w:val="left" w:pos="3570"/>
        </w:tabs>
        <w:rPr>
          <w:sz w:val="24"/>
          <w:szCs w:val="24"/>
        </w:rPr>
      </w:pPr>
      <w:r w:rsidRPr="002C03C7">
        <w:rPr>
          <w:sz w:val="24"/>
          <w:szCs w:val="24"/>
        </w:rPr>
        <w:t xml:space="preserve">The above application is a fillable form, please fill out each section and email </w:t>
      </w:r>
      <w:r w:rsidR="00305ABB">
        <w:rPr>
          <w:sz w:val="24"/>
          <w:szCs w:val="24"/>
        </w:rPr>
        <w:t xml:space="preserve">it </w:t>
      </w:r>
      <w:r w:rsidRPr="002C03C7">
        <w:rPr>
          <w:sz w:val="24"/>
          <w:szCs w:val="24"/>
        </w:rPr>
        <w:t>to the contact information below.</w:t>
      </w:r>
    </w:p>
    <w:p w14:paraId="7527BBEE" w14:textId="2A132D90" w:rsidR="00627DAB" w:rsidRPr="002C03C7" w:rsidRDefault="00BA50AA">
      <w:pPr>
        <w:tabs>
          <w:tab w:val="left" w:pos="3570"/>
        </w:tabs>
        <w:rPr>
          <w:sz w:val="24"/>
          <w:szCs w:val="24"/>
        </w:rPr>
      </w:pPr>
      <w:r w:rsidRPr="002C03C7">
        <w:rPr>
          <w:sz w:val="24"/>
          <w:szCs w:val="24"/>
        </w:rPr>
        <w:t xml:space="preserve">Completed applications </w:t>
      </w:r>
      <w:r w:rsidRPr="002C03C7">
        <w:rPr>
          <w:sz w:val="24"/>
          <w:szCs w:val="24"/>
          <w:u w:val="single"/>
        </w:rPr>
        <w:t>must</w:t>
      </w:r>
      <w:r w:rsidRPr="002C03C7">
        <w:rPr>
          <w:sz w:val="24"/>
          <w:szCs w:val="24"/>
        </w:rPr>
        <w:t xml:space="preserve"> be received by </w:t>
      </w:r>
      <w:r w:rsidR="00560A6D" w:rsidRPr="00560A6D">
        <w:rPr>
          <w:sz w:val="24"/>
          <w:szCs w:val="24"/>
        </w:rPr>
        <w:t xml:space="preserve">January 15th, </w:t>
      </w:r>
      <w:proofErr w:type="gramStart"/>
      <w:r w:rsidR="00560A6D" w:rsidRPr="00560A6D">
        <w:rPr>
          <w:sz w:val="24"/>
          <w:szCs w:val="24"/>
        </w:rPr>
        <w:t>2025</w:t>
      </w:r>
      <w:proofErr w:type="gramEnd"/>
      <w:r w:rsidR="00560A6D" w:rsidRPr="00560A6D">
        <w:rPr>
          <w:sz w:val="24"/>
          <w:szCs w:val="24"/>
        </w:rPr>
        <w:t xml:space="preserve"> at 5:00 PM </w:t>
      </w:r>
      <w:r w:rsidRPr="002C03C7">
        <w:rPr>
          <w:sz w:val="24"/>
          <w:szCs w:val="24"/>
        </w:rPr>
        <w:t>to be considered for an award.  Any applications or supporting material received after this date and time will not be considered.</w:t>
      </w:r>
    </w:p>
    <w:p w14:paraId="10619386" w14:textId="2BDA25E2" w:rsidR="00627DAB" w:rsidRPr="002C03C7" w:rsidRDefault="00BA50AA">
      <w:pPr>
        <w:tabs>
          <w:tab w:val="left" w:pos="3570"/>
        </w:tabs>
        <w:rPr>
          <w:sz w:val="24"/>
          <w:szCs w:val="24"/>
        </w:rPr>
      </w:pPr>
      <w:r w:rsidRPr="002C03C7">
        <w:rPr>
          <w:sz w:val="24"/>
          <w:szCs w:val="24"/>
        </w:rPr>
        <w:t xml:space="preserve">Finalists for these awards will be notified via email. A phone interview may be scheduled if the Scholarship Committee feels it necessary.  </w:t>
      </w:r>
    </w:p>
    <w:p w14:paraId="0A652B1D" w14:textId="77777777" w:rsidR="00627DAB" w:rsidRPr="002C03C7" w:rsidRDefault="00BA50AA">
      <w:pPr>
        <w:tabs>
          <w:tab w:val="left" w:pos="3570"/>
        </w:tabs>
        <w:rPr>
          <w:sz w:val="24"/>
          <w:szCs w:val="24"/>
        </w:rPr>
      </w:pPr>
      <w:r w:rsidRPr="002C03C7">
        <w:rPr>
          <w:sz w:val="24"/>
          <w:szCs w:val="24"/>
        </w:rPr>
        <w:t>Please email all application material to:</w:t>
      </w:r>
    </w:p>
    <w:p w14:paraId="6633AA2F" w14:textId="77777777" w:rsidR="00627DAB" w:rsidRPr="002C03C7" w:rsidRDefault="00BA50AA">
      <w:pPr>
        <w:tabs>
          <w:tab w:val="left" w:pos="3570"/>
        </w:tabs>
        <w:rPr>
          <w:sz w:val="24"/>
          <w:szCs w:val="24"/>
        </w:rPr>
      </w:pPr>
      <w:hyperlink r:id="rId12">
        <w:r w:rsidRPr="002C03C7">
          <w:rPr>
            <w:color w:val="0563C1"/>
            <w:sz w:val="24"/>
            <w:szCs w:val="24"/>
            <w:u w:val="single"/>
          </w:rPr>
          <w:t>info@cascadiaift.org</w:t>
        </w:r>
      </w:hyperlink>
      <w:r w:rsidRPr="002C03C7">
        <w:rPr>
          <w:sz w:val="24"/>
          <w:szCs w:val="24"/>
        </w:rPr>
        <w:t xml:space="preserve"> </w:t>
      </w:r>
    </w:p>
    <w:p w14:paraId="6714C52F" w14:textId="77777777" w:rsidR="00627DAB" w:rsidRPr="002C03C7" w:rsidRDefault="00BA50AA">
      <w:pPr>
        <w:tabs>
          <w:tab w:val="left" w:pos="3570"/>
        </w:tabs>
        <w:rPr>
          <w:sz w:val="24"/>
          <w:szCs w:val="24"/>
        </w:rPr>
      </w:pPr>
      <w:r w:rsidRPr="002C03C7">
        <w:rPr>
          <w:sz w:val="24"/>
          <w:szCs w:val="24"/>
        </w:rPr>
        <w:t>In the subject line of the email please enter:</w:t>
      </w:r>
    </w:p>
    <w:p w14:paraId="22DD7C6F" w14:textId="5AABCE34" w:rsidR="00627DAB" w:rsidRPr="002C03C7" w:rsidRDefault="00BA50AA">
      <w:pPr>
        <w:tabs>
          <w:tab w:val="left" w:pos="3570"/>
        </w:tabs>
        <w:jc w:val="center"/>
        <w:rPr>
          <w:sz w:val="24"/>
          <w:szCs w:val="24"/>
        </w:rPr>
      </w:pPr>
      <w:r w:rsidRPr="002C03C7">
        <w:rPr>
          <w:sz w:val="24"/>
          <w:szCs w:val="24"/>
        </w:rPr>
        <w:t>“202</w:t>
      </w:r>
      <w:r w:rsidR="00C8580F">
        <w:rPr>
          <w:sz w:val="24"/>
          <w:szCs w:val="24"/>
        </w:rPr>
        <w:t>5</w:t>
      </w:r>
      <w:r w:rsidRPr="002C03C7">
        <w:rPr>
          <w:sz w:val="24"/>
          <w:szCs w:val="24"/>
        </w:rPr>
        <w:t xml:space="preserve"> Cascadia Scholarship Application</w:t>
      </w:r>
      <w:r w:rsidR="00665945">
        <w:rPr>
          <w:sz w:val="24"/>
          <w:szCs w:val="24"/>
        </w:rPr>
        <w:t>: HS &amp; Community College</w:t>
      </w:r>
      <w:r w:rsidRPr="002C03C7">
        <w:rPr>
          <w:sz w:val="24"/>
          <w:szCs w:val="24"/>
        </w:rPr>
        <w:t xml:space="preserve"> – </w:t>
      </w:r>
      <w:r w:rsidRPr="002C03C7">
        <w:rPr>
          <w:i/>
          <w:sz w:val="24"/>
          <w:szCs w:val="24"/>
        </w:rPr>
        <w:t>APPLICANT NAME</w:t>
      </w:r>
      <w:r w:rsidRPr="002C03C7">
        <w:rPr>
          <w:sz w:val="24"/>
          <w:szCs w:val="24"/>
        </w:rPr>
        <w:t>”</w:t>
      </w:r>
    </w:p>
    <w:p w14:paraId="25FB786E" w14:textId="1994B88F" w:rsidR="00627DAB" w:rsidRDefault="00BA50AA">
      <w:pPr>
        <w:tabs>
          <w:tab w:val="left" w:pos="3570"/>
        </w:tabs>
        <w:rPr>
          <w:sz w:val="24"/>
          <w:szCs w:val="24"/>
        </w:rPr>
      </w:pPr>
      <w:r w:rsidRPr="002C03C7">
        <w:rPr>
          <w:sz w:val="24"/>
          <w:szCs w:val="24"/>
        </w:rPr>
        <w:t xml:space="preserve">If you have specific questions regarding the application </w:t>
      </w:r>
      <w:r w:rsidR="00392652" w:rsidRPr="002C03C7">
        <w:rPr>
          <w:sz w:val="24"/>
          <w:szCs w:val="24"/>
        </w:rPr>
        <w:t>process,</w:t>
      </w:r>
      <w:r w:rsidRPr="002C03C7">
        <w:rPr>
          <w:sz w:val="24"/>
          <w:szCs w:val="24"/>
        </w:rPr>
        <w:t xml:space="preserve"> please reach out to the same email above, please allow up to 2 business days for a reply.</w:t>
      </w:r>
    </w:p>
    <w:p w14:paraId="3B47E017" w14:textId="77777777" w:rsidR="00627DAB" w:rsidRDefault="00627DAB">
      <w:pPr>
        <w:tabs>
          <w:tab w:val="left" w:pos="3570"/>
        </w:tabs>
        <w:rPr>
          <w:sz w:val="24"/>
          <w:szCs w:val="24"/>
        </w:rPr>
      </w:pPr>
    </w:p>
    <w:sectPr w:rsidR="00627DAB">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0713" w14:textId="77777777" w:rsidR="00D8329E" w:rsidRDefault="00D8329E">
      <w:pPr>
        <w:spacing w:after="0" w:line="240" w:lineRule="auto"/>
      </w:pPr>
      <w:r>
        <w:separator/>
      </w:r>
    </w:p>
  </w:endnote>
  <w:endnote w:type="continuationSeparator" w:id="0">
    <w:p w14:paraId="73FCD406" w14:textId="77777777" w:rsidR="00D8329E" w:rsidRDefault="00D8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2B15" w14:textId="3292D42B" w:rsidR="00627DAB" w:rsidRDefault="00BA50AA">
    <w:pPr>
      <w:tabs>
        <w:tab w:val="center" w:pos="4550"/>
        <w:tab w:val="left" w:pos="5818"/>
        <w:tab w:val="right" w:pos="9100"/>
      </w:tabs>
      <w:ind w:right="260"/>
      <w:jc w:val="center"/>
      <w:rPr>
        <w:color w:val="8496B0"/>
        <w:sz w:val="24"/>
        <w:szCs w:val="24"/>
      </w:rPr>
    </w:pPr>
    <w:r w:rsidRPr="002C03C7">
      <w:rPr>
        <w:color w:val="8496B0"/>
        <w:sz w:val="20"/>
        <w:szCs w:val="20"/>
      </w:rPr>
      <w:t>202</w:t>
    </w:r>
    <w:r w:rsidR="003618C7">
      <w:rPr>
        <w:color w:val="8496B0"/>
        <w:sz w:val="20"/>
        <w:szCs w:val="20"/>
      </w:rPr>
      <w:t>5</w:t>
    </w:r>
    <w:r>
      <w:rPr>
        <w:color w:val="8496B0"/>
        <w:sz w:val="20"/>
        <w:szCs w:val="20"/>
      </w:rPr>
      <w:t xml:space="preserve"> Cascadia Section IFT Scholarship Application Form</w:t>
    </w:r>
  </w:p>
  <w:p w14:paraId="56F98B23" w14:textId="77777777" w:rsidR="00627DAB" w:rsidRDefault="00BA50AA">
    <w:pPr>
      <w:tabs>
        <w:tab w:val="center" w:pos="4550"/>
        <w:tab w:val="left" w:pos="5818"/>
        <w:tab w:val="right" w:pos="9100"/>
      </w:tabs>
      <w:ind w:right="260"/>
      <w:rPr>
        <w:color w:val="222A35"/>
        <w:sz w:val="24"/>
        <w:szCs w:val="24"/>
      </w:rPr>
    </w:pPr>
    <w:r>
      <w:rPr>
        <w:color w:val="8496B0"/>
        <w:sz w:val="24"/>
        <w:szCs w:val="24"/>
      </w:rPr>
      <w:tab/>
      <w:t xml:space="preserve">Page </w:t>
    </w:r>
    <w:r>
      <w:rPr>
        <w:color w:val="323E4F"/>
        <w:sz w:val="24"/>
        <w:szCs w:val="24"/>
      </w:rPr>
      <w:fldChar w:fldCharType="begin"/>
    </w:r>
    <w:r>
      <w:rPr>
        <w:color w:val="323E4F"/>
        <w:sz w:val="24"/>
        <w:szCs w:val="24"/>
      </w:rPr>
      <w:instrText>PAGE</w:instrText>
    </w:r>
    <w:r>
      <w:rPr>
        <w:color w:val="323E4F"/>
        <w:sz w:val="24"/>
        <w:szCs w:val="24"/>
      </w:rPr>
      <w:fldChar w:fldCharType="separate"/>
    </w:r>
    <w:r w:rsidR="008D3629">
      <w:rPr>
        <w:noProof/>
        <w:color w:val="323E4F"/>
        <w:sz w:val="24"/>
        <w:szCs w:val="24"/>
      </w:rPr>
      <w:t>1</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Pr>
        <w:color w:val="323E4F"/>
        <w:sz w:val="24"/>
        <w:szCs w:val="24"/>
      </w:rPr>
      <w:fldChar w:fldCharType="separate"/>
    </w:r>
    <w:r w:rsidR="008D3629">
      <w:rPr>
        <w:noProof/>
        <w:color w:val="323E4F"/>
        <w:sz w:val="24"/>
        <w:szCs w:val="24"/>
      </w:rPr>
      <w:t>2</w:t>
    </w:r>
    <w:r>
      <w:rPr>
        <w:color w:val="323E4F"/>
        <w:sz w:val="24"/>
        <w:szCs w:val="24"/>
      </w:rPr>
      <w:fldChar w:fldCharType="end"/>
    </w:r>
  </w:p>
  <w:p w14:paraId="3E5B94A2" w14:textId="77777777" w:rsidR="00627DAB" w:rsidRDefault="00627D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BE92" w14:textId="77777777" w:rsidR="00D8329E" w:rsidRDefault="00D8329E">
      <w:pPr>
        <w:spacing w:after="0" w:line="240" w:lineRule="auto"/>
      </w:pPr>
      <w:r>
        <w:separator/>
      </w:r>
    </w:p>
  </w:footnote>
  <w:footnote w:type="continuationSeparator" w:id="0">
    <w:p w14:paraId="3A22473B" w14:textId="77777777" w:rsidR="00D8329E" w:rsidRDefault="00D83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D2B4" w14:textId="77777777" w:rsidR="00627DAB" w:rsidRDefault="00BA50AA">
    <w:pPr>
      <w:pBdr>
        <w:top w:val="nil"/>
        <w:left w:val="nil"/>
        <w:bottom w:val="nil"/>
        <w:right w:val="nil"/>
        <w:between w:val="nil"/>
      </w:pBdr>
      <w:tabs>
        <w:tab w:val="center" w:pos="4680"/>
        <w:tab w:val="right" w:pos="9360"/>
        <w:tab w:val="left" w:pos="2850"/>
      </w:tabs>
      <w:spacing w:after="0" w:line="240" w:lineRule="auto"/>
      <w:rPr>
        <w:color w:val="000000"/>
      </w:rPr>
    </w:pPr>
    <w:r>
      <w:rPr>
        <w:noProof/>
        <w:color w:val="000000"/>
      </w:rPr>
      <w:drawing>
        <wp:inline distT="0" distB="0" distL="0" distR="0" wp14:anchorId="2DC7E978" wp14:editId="69545C4F">
          <wp:extent cx="1519048" cy="563475"/>
          <wp:effectExtent l="0" t="0" r="0" b="0"/>
          <wp:docPr id="4" name="image1.jpg"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pplication&#10;&#10;Description automatically generated with low confidence"/>
                  <pic:cNvPicPr preferRelativeResize="0"/>
                </pic:nvPicPr>
                <pic:blipFill>
                  <a:blip r:embed="rId1"/>
                  <a:srcRect/>
                  <a:stretch>
                    <a:fillRect/>
                  </a:stretch>
                </pic:blipFill>
                <pic:spPr>
                  <a:xfrm>
                    <a:off x="0" y="0"/>
                    <a:ext cx="1519048" cy="563475"/>
                  </a:xfrm>
                  <a:prstGeom prst="rect">
                    <a:avLst/>
                  </a:prstGeom>
                  <a:ln/>
                </pic:spPr>
              </pic:pic>
            </a:graphicData>
          </a:graphic>
        </wp:inline>
      </w:drawing>
    </w:r>
    <w:r>
      <w:rPr>
        <w:color w:val="000000"/>
      </w:rPr>
      <w:tab/>
    </w:r>
  </w:p>
  <w:p w14:paraId="317F2B05" w14:textId="77777777" w:rsidR="00627DAB" w:rsidRDefault="00627DA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549DC"/>
    <w:multiLevelType w:val="multilevel"/>
    <w:tmpl w:val="62F82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D33E2A"/>
    <w:multiLevelType w:val="multilevel"/>
    <w:tmpl w:val="3C526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A61DB"/>
    <w:multiLevelType w:val="multilevel"/>
    <w:tmpl w:val="B948A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507847"/>
    <w:multiLevelType w:val="multilevel"/>
    <w:tmpl w:val="2FEA8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9E6736"/>
    <w:multiLevelType w:val="multilevel"/>
    <w:tmpl w:val="BAA82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3124196">
    <w:abstractNumId w:val="2"/>
  </w:num>
  <w:num w:numId="2" w16cid:durableId="312225598">
    <w:abstractNumId w:val="0"/>
  </w:num>
  <w:num w:numId="3" w16cid:durableId="1662194715">
    <w:abstractNumId w:val="3"/>
  </w:num>
  <w:num w:numId="4" w16cid:durableId="1775633041">
    <w:abstractNumId w:val="4"/>
  </w:num>
  <w:num w:numId="5" w16cid:durableId="204270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AB"/>
    <w:rsid w:val="00035B00"/>
    <w:rsid w:val="00083F7B"/>
    <w:rsid w:val="00085436"/>
    <w:rsid w:val="000A2F6B"/>
    <w:rsid w:val="00142AA8"/>
    <w:rsid w:val="0014383C"/>
    <w:rsid w:val="0015674E"/>
    <w:rsid w:val="00236B39"/>
    <w:rsid w:val="0024310B"/>
    <w:rsid w:val="002C03C7"/>
    <w:rsid w:val="002D37ED"/>
    <w:rsid w:val="002E4953"/>
    <w:rsid w:val="002E598A"/>
    <w:rsid w:val="00305ABB"/>
    <w:rsid w:val="00351857"/>
    <w:rsid w:val="003618C7"/>
    <w:rsid w:val="00392652"/>
    <w:rsid w:val="0044370A"/>
    <w:rsid w:val="00464EA7"/>
    <w:rsid w:val="004B49CE"/>
    <w:rsid w:val="00537198"/>
    <w:rsid w:val="00550E85"/>
    <w:rsid w:val="00560A6D"/>
    <w:rsid w:val="00593646"/>
    <w:rsid w:val="005C3980"/>
    <w:rsid w:val="005F3C60"/>
    <w:rsid w:val="00627DAB"/>
    <w:rsid w:val="00665945"/>
    <w:rsid w:val="006F572D"/>
    <w:rsid w:val="00710800"/>
    <w:rsid w:val="007324F2"/>
    <w:rsid w:val="00745BA9"/>
    <w:rsid w:val="00780577"/>
    <w:rsid w:val="007A3DC8"/>
    <w:rsid w:val="00851C1C"/>
    <w:rsid w:val="008B3C21"/>
    <w:rsid w:val="008D3629"/>
    <w:rsid w:val="00912F69"/>
    <w:rsid w:val="00941F4E"/>
    <w:rsid w:val="009869EC"/>
    <w:rsid w:val="009B1601"/>
    <w:rsid w:val="009D6B2B"/>
    <w:rsid w:val="00AA3B22"/>
    <w:rsid w:val="00B751C5"/>
    <w:rsid w:val="00BA50AA"/>
    <w:rsid w:val="00BD53AF"/>
    <w:rsid w:val="00BD7265"/>
    <w:rsid w:val="00C01FB4"/>
    <w:rsid w:val="00C341BD"/>
    <w:rsid w:val="00C478BA"/>
    <w:rsid w:val="00C8580F"/>
    <w:rsid w:val="00CA34C7"/>
    <w:rsid w:val="00D8329E"/>
    <w:rsid w:val="00DC2C09"/>
    <w:rsid w:val="00DF7A53"/>
    <w:rsid w:val="00EA7340"/>
    <w:rsid w:val="00EF3442"/>
    <w:rsid w:val="00FC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B58FB"/>
  <w15:docId w15:val="{71716096-EBB5-4477-B803-516D26AC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4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662"/>
  </w:style>
  <w:style w:type="paragraph" w:styleId="Footer">
    <w:name w:val="footer"/>
    <w:basedOn w:val="Normal"/>
    <w:link w:val="FooterChar"/>
    <w:uiPriority w:val="99"/>
    <w:unhideWhenUsed/>
    <w:rsid w:val="00814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662"/>
  </w:style>
  <w:style w:type="table" w:styleId="TableGrid">
    <w:name w:val="Table Grid"/>
    <w:basedOn w:val="TableNormal"/>
    <w:uiPriority w:val="39"/>
    <w:rsid w:val="00233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26D4"/>
    <w:rPr>
      <w:color w:val="808080"/>
    </w:rPr>
  </w:style>
  <w:style w:type="paragraph" w:styleId="ListParagraph">
    <w:name w:val="List Paragraph"/>
    <w:basedOn w:val="Normal"/>
    <w:uiPriority w:val="34"/>
    <w:qFormat/>
    <w:rsid w:val="00BF1E15"/>
    <w:pPr>
      <w:ind w:left="720"/>
      <w:contextualSpacing/>
    </w:pPr>
  </w:style>
  <w:style w:type="character" w:styleId="Hyperlink">
    <w:name w:val="Hyperlink"/>
    <w:basedOn w:val="DefaultParagraphFont"/>
    <w:uiPriority w:val="99"/>
    <w:unhideWhenUsed/>
    <w:rsid w:val="003C3B1D"/>
    <w:rPr>
      <w:color w:val="0563C1" w:themeColor="hyperlink"/>
      <w:u w:val="single"/>
    </w:rPr>
  </w:style>
  <w:style w:type="character" w:styleId="UnresolvedMention">
    <w:name w:val="Unresolved Mention"/>
    <w:basedOn w:val="DefaultParagraphFont"/>
    <w:uiPriority w:val="99"/>
    <w:semiHidden/>
    <w:unhideWhenUsed/>
    <w:rsid w:val="003C3B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cascadiaif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C3F3C2-508E-4956-B234-D880F494FE5C}"/>
      </w:docPartPr>
      <w:docPartBody>
        <w:p w:rsidR="0046058D" w:rsidRDefault="00906864">
          <w:r w:rsidRPr="00180C4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E96D00A-A6EC-4F3B-8F61-3931D6EF846E}"/>
      </w:docPartPr>
      <w:docPartBody>
        <w:p w:rsidR="0046058D" w:rsidRDefault="00906864">
          <w:r w:rsidRPr="00180C4F">
            <w:rPr>
              <w:rStyle w:val="PlaceholderText"/>
            </w:rPr>
            <w:t>Click or tap to enter a date.</w:t>
          </w:r>
        </w:p>
      </w:docPartBody>
    </w:docPart>
    <w:docPart>
      <w:docPartPr>
        <w:name w:val="B63701C0AE064BB4BFE0B96A6FA1B68A"/>
        <w:category>
          <w:name w:val="General"/>
          <w:gallery w:val="placeholder"/>
        </w:category>
        <w:types>
          <w:type w:val="bbPlcHdr"/>
        </w:types>
        <w:behaviors>
          <w:behavior w:val="content"/>
        </w:behaviors>
        <w:guid w:val="{D22AB312-46AD-480C-852B-3105F0CD1341}"/>
      </w:docPartPr>
      <w:docPartBody>
        <w:p w:rsidR="0046058D" w:rsidRDefault="00906864" w:rsidP="00906864">
          <w:pPr>
            <w:pStyle w:val="B63701C0AE064BB4BFE0B96A6FA1B68A"/>
          </w:pPr>
          <w:r w:rsidRPr="00180C4F">
            <w:rPr>
              <w:rStyle w:val="PlaceholderText"/>
            </w:rPr>
            <w:t>Click or tap to enter a date.</w:t>
          </w:r>
        </w:p>
      </w:docPartBody>
    </w:docPart>
    <w:docPart>
      <w:docPartPr>
        <w:name w:val="032B7C14349E4152924484B8E242A9B9"/>
        <w:category>
          <w:name w:val="General"/>
          <w:gallery w:val="placeholder"/>
        </w:category>
        <w:types>
          <w:type w:val="bbPlcHdr"/>
        </w:types>
        <w:behaviors>
          <w:behavior w:val="content"/>
        </w:behaviors>
        <w:guid w:val="{1B847CD8-9F87-47A4-AC57-43E926360539}"/>
      </w:docPartPr>
      <w:docPartBody>
        <w:p w:rsidR="00EC4F04" w:rsidRDefault="00EC4F04" w:rsidP="00EC4F04">
          <w:pPr>
            <w:pStyle w:val="032B7C14349E4152924484B8E242A9B9"/>
          </w:pPr>
          <w:r w:rsidRPr="00180C4F">
            <w:rPr>
              <w:rStyle w:val="PlaceholderText"/>
            </w:rPr>
            <w:t>Click or tap here to enter text.</w:t>
          </w:r>
        </w:p>
      </w:docPartBody>
    </w:docPart>
    <w:docPart>
      <w:docPartPr>
        <w:name w:val="B233232011FD47B69F80B7928828B286"/>
        <w:category>
          <w:name w:val="General"/>
          <w:gallery w:val="placeholder"/>
        </w:category>
        <w:types>
          <w:type w:val="bbPlcHdr"/>
        </w:types>
        <w:behaviors>
          <w:behavior w:val="content"/>
        </w:behaviors>
        <w:guid w:val="{C0DBC6CD-0E27-4A32-99E7-A838663CFACF}"/>
      </w:docPartPr>
      <w:docPartBody>
        <w:p w:rsidR="00EC4F04" w:rsidRDefault="00EC4F04" w:rsidP="00EC4F04">
          <w:pPr>
            <w:pStyle w:val="B233232011FD47B69F80B7928828B286"/>
          </w:pPr>
          <w:r w:rsidRPr="00180C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64"/>
    <w:rsid w:val="00142AA8"/>
    <w:rsid w:val="0015674E"/>
    <w:rsid w:val="0046058D"/>
    <w:rsid w:val="00464EA7"/>
    <w:rsid w:val="006B3384"/>
    <w:rsid w:val="00906864"/>
    <w:rsid w:val="009D28C7"/>
    <w:rsid w:val="00AE2944"/>
    <w:rsid w:val="00C341BD"/>
    <w:rsid w:val="00DC2C09"/>
    <w:rsid w:val="00EC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F04"/>
    <w:rPr>
      <w:color w:val="808080"/>
    </w:rPr>
  </w:style>
  <w:style w:type="paragraph" w:customStyle="1" w:styleId="B63701C0AE064BB4BFE0B96A6FA1B68A">
    <w:name w:val="B63701C0AE064BB4BFE0B96A6FA1B68A"/>
    <w:rsid w:val="00906864"/>
    <w:rPr>
      <w:rFonts w:ascii="Calibri" w:eastAsia="Calibri" w:hAnsi="Calibri" w:cs="Calibri"/>
      <w:kern w:val="0"/>
      <w14:ligatures w14:val="none"/>
    </w:rPr>
  </w:style>
  <w:style w:type="paragraph" w:customStyle="1" w:styleId="032B7C14349E4152924484B8E242A9B9">
    <w:name w:val="032B7C14349E4152924484B8E242A9B9"/>
    <w:rsid w:val="00EC4F04"/>
    <w:pPr>
      <w:spacing w:line="278" w:lineRule="auto"/>
    </w:pPr>
    <w:rPr>
      <w:sz w:val="24"/>
      <w:szCs w:val="24"/>
    </w:rPr>
  </w:style>
  <w:style w:type="paragraph" w:customStyle="1" w:styleId="B233232011FD47B69F80B7928828B286">
    <w:name w:val="B233232011FD47B69F80B7928828B286"/>
    <w:rsid w:val="00EC4F0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CFAFD36711448BFA3B722644D0620" ma:contentTypeVersion="15" ma:contentTypeDescription="Create a new document." ma:contentTypeScope="" ma:versionID="ce34e389ab8ec87f4a92035135335f8c">
  <xsd:schema xmlns:xsd="http://www.w3.org/2001/XMLSchema" xmlns:xs="http://www.w3.org/2001/XMLSchema" xmlns:p="http://schemas.microsoft.com/office/2006/metadata/properties" xmlns:ns2="35967b33-e1ba-47fc-837c-fbdbc0ce5191" xmlns:ns3="9c8095a2-3bc8-4dc9-bfcd-08859081017b" targetNamespace="http://schemas.microsoft.com/office/2006/metadata/properties" ma:root="true" ma:fieldsID="d8df03e82000566f5968ab3cb8fe9dcc" ns2:_="" ns3:_="">
    <xsd:import namespace="35967b33-e1ba-47fc-837c-fbdbc0ce5191"/>
    <xsd:import namespace="9c8095a2-3bc8-4dc9-bfcd-0885908101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67b33-e1ba-47fc-837c-fbdbc0ce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250421a-3b76-47ac-8c1d-294900c8676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095a2-3bc8-4dc9-bfcd-0885908101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f6ac73-008a-4571-a1c4-34905664b080}" ma:internalName="TaxCatchAll" ma:showField="CatchAllData" ma:web="9c8095a2-3bc8-4dc9-bfcd-0885908101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967b33-e1ba-47fc-837c-fbdbc0ce5191">
      <Terms xmlns="http://schemas.microsoft.com/office/infopath/2007/PartnerControls"/>
    </lcf76f155ced4ddcb4097134ff3c332f>
    <TaxCatchAll xmlns="9c8095a2-3bc8-4dc9-bfcd-08859081017b"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o1nhfeK9If/tpwap3OeJGVWg==">CgMxLjA4AHIhMWZ0OEV5UmlFOTctSld3dm5XSXlPZy1uZDFMRkVsLVYz</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9F782-CDAD-4F74-8501-07BE6E9BD044}">
  <ds:schemaRefs>
    <ds:schemaRef ds:uri="http://schemas.openxmlformats.org/officeDocument/2006/bibliography"/>
  </ds:schemaRefs>
</ds:datastoreItem>
</file>

<file path=customXml/itemProps2.xml><?xml version="1.0" encoding="utf-8"?>
<ds:datastoreItem xmlns:ds="http://schemas.openxmlformats.org/officeDocument/2006/customXml" ds:itemID="{3424070C-E5C5-45EB-8B81-418686E32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67b33-e1ba-47fc-837c-fbdbc0ce5191"/>
    <ds:schemaRef ds:uri="9c8095a2-3bc8-4dc9-bfcd-088590810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228DA-3DC3-4296-BAEE-56888D606521}">
  <ds:schemaRefs>
    <ds:schemaRef ds:uri="http://schemas.microsoft.com/office/2006/metadata/properties"/>
    <ds:schemaRef ds:uri="http://schemas.microsoft.com/office/infopath/2007/PartnerControls"/>
    <ds:schemaRef ds:uri="35967b33-e1ba-47fc-837c-fbdbc0ce5191"/>
    <ds:schemaRef ds:uri="9c8095a2-3bc8-4dc9-bfcd-08859081017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39D8688-97D0-4213-90FF-9264CA41C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Fegurgur-McGillivray, Tiffany</dc:creator>
  <cp:lastModifiedBy>Tiffany Fegurgur-McGillivray</cp:lastModifiedBy>
  <cp:revision>5</cp:revision>
  <cp:lastPrinted>2024-09-24T22:19:00Z</cp:lastPrinted>
  <dcterms:created xsi:type="dcterms:W3CDTF">2024-10-21T19:34:00Z</dcterms:created>
  <dcterms:modified xsi:type="dcterms:W3CDTF">2024-10-29T15:43:00Z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0x010100462CFAFD36711448BFA3B722644D0620</vt:lpwstr>
  </property>
  <property fmtid="{D5CDD505-2E9C-101B-9397-08002B2CF9AE}" pid="3" name="GrammarlyDocumentId">
    <vt:lpwstr>ec85485d1a2eb95c70b4fc0f7871ebfd021fd12a740bfa4118f4f1973bed430b</vt:lpwstr>
  </property>
</Properties>
</file>